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B02E2" w14:textId="0D6FA971" w:rsidR="00C173D0" w:rsidRDefault="009903D1">
      <w:r>
        <w:rPr>
          <w:noProof/>
        </w:rPr>
        <w:drawing>
          <wp:anchor distT="0" distB="0" distL="114300" distR="114300" simplePos="0" relativeHeight="251658240" behindDoc="0" locked="0" layoutInCell="1" allowOverlap="1" wp14:anchorId="54D74856" wp14:editId="6A7B39A2">
            <wp:simplePos x="0" y="0"/>
            <wp:positionH relativeFrom="margin">
              <wp:posOffset>1101916</wp:posOffset>
            </wp:positionH>
            <wp:positionV relativeFrom="margin">
              <wp:posOffset>-222957</wp:posOffset>
            </wp:positionV>
            <wp:extent cx="4375150" cy="2007870"/>
            <wp:effectExtent l="0" t="0" r="635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BH Toolkits Logo Official 201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5150" cy="2007870"/>
                    </a:xfrm>
                    <a:prstGeom prst="rect">
                      <a:avLst/>
                    </a:prstGeom>
                  </pic:spPr>
                </pic:pic>
              </a:graphicData>
            </a:graphic>
            <wp14:sizeRelH relativeFrom="margin">
              <wp14:pctWidth>0</wp14:pctWidth>
            </wp14:sizeRelH>
            <wp14:sizeRelV relativeFrom="margin">
              <wp14:pctHeight>0</wp14:pctHeight>
            </wp14:sizeRelV>
          </wp:anchor>
        </w:drawing>
      </w:r>
      <w:r w:rsidR="00852AE7">
        <w:softHyphen/>
      </w:r>
    </w:p>
    <w:p w14:paraId="1723F2E5" w14:textId="71D70943" w:rsidR="00C173D0" w:rsidRDefault="00F911D6">
      <w:r>
        <w:rPr>
          <w:noProof/>
        </w:rPr>
        <mc:AlternateContent>
          <mc:Choice Requires="wps">
            <w:drawing>
              <wp:anchor distT="0" distB="0" distL="114300" distR="114300" simplePos="0" relativeHeight="251670528" behindDoc="0" locked="0" layoutInCell="1" allowOverlap="1" wp14:anchorId="2392A90C" wp14:editId="126EF0B8">
                <wp:simplePos x="0" y="0"/>
                <wp:positionH relativeFrom="margin">
                  <wp:posOffset>35364</wp:posOffset>
                </wp:positionH>
                <wp:positionV relativeFrom="margin">
                  <wp:posOffset>9074346</wp:posOffset>
                </wp:positionV>
                <wp:extent cx="6565265" cy="10814050"/>
                <wp:effectExtent l="0" t="0" r="635" b="6350"/>
                <wp:wrapSquare wrapText="bothSides"/>
                <wp:docPr id="6" name="Text Box 6"/>
                <wp:cNvGraphicFramePr/>
                <a:graphic xmlns:a="http://schemas.openxmlformats.org/drawingml/2006/main">
                  <a:graphicData uri="http://schemas.microsoft.com/office/word/2010/wordprocessingShape">
                    <wps:wsp>
                      <wps:cNvSpPr txBox="1"/>
                      <wps:spPr>
                        <a:xfrm>
                          <a:off x="0" y="0"/>
                          <a:ext cx="6565265" cy="10814050"/>
                        </a:xfrm>
                        <a:prstGeom prst="rect">
                          <a:avLst/>
                        </a:prstGeom>
                        <a:solidFill>
                          <a:schemeClr val="lt1"/>
                        </a:solidFill>
                        <a:ln w="6350">
                          <a:noFill/>
                        </a:ln>
                      </wps:spPr>
                      <wps:txbx>
                        <w:txbxContent>
                          <w:p w14:paraId="114E2CD6" w14:textId="77777777" w:rsidR="00F911D6" w:rsidRDefault="00F911D6" w:rsidP="00F911D6">
                            <w:pPr>
                              <w:jc w:val="center"/>
                              <w:rPr>
                                <w:b/>
                                <w:bCs/>
                                <w:sz w:val="28"/>
                                <w:szCs w:val="28"/>
                              </w:rPr>
                            </w:pPr>
                          </w:p>
                          <w:p w14:paraId="7F1AC58F" w14:textId="77777777" w:rsidR="00F911D6" w:rsidRDefault="00F911D6" w:rsidP="00F911D6">
                            <w:pPr>
                              <w:jc w:val="center"/>
                              <w:rPr>
                                <w:b/>
                                <w:bCs/>
                                <w:sz w:val="28"/>
                                <w:szCs w:val="28"/>
                              </w:rPr>
                            </w:pPr>
                          </w:p>
                          <w:p w14:paraId="2C5A60D2" w14:textId="77777777" w:rsidR="00F911D6" w:rsidRPr="00C173D0" w:rsidRDefault="00F911D6" w:rsidP="00F911D6">
                            <w:pPr>
                              <w:jc w:val="center"/>
                              <w:rPr>
                                <w:b/>
                                <w:bCs/>
                                <w:sz w:val="28"/>
                                <w:szCs w:val="28"/>
                              </w:rPr>
                            </w:pPr>
                            <w:r w:rsidRPr="00C173D0">
                              <w:rPr>
                                <w:b/>
                                <w:bCs/>
                                <w:sz w:val="28"/>
                                <w:szCs w:val="28"/>
                              </w:rPr>
                              <w:t xml:space="preserve">TBH </w:t>
                            </w:r>
                            <w:r>
                              <w:rPr>
                                <w:b/>
                                <w:bCs/>
                                <w:sz w:val="28"/>
                                <w:szCs w:val="28"/>
                              </w:rPr>
                              <w:t>FLEX</w:t>
                            </w:r>
                            <w:r w:rsidRPr="00C173D0">
                              <w:rPr>
                                <w:b/>
                                <w:bCs/>
                                <w:sz w:val="28"/>
                                <w:szCs w:val="28"/>
                              </w:rPr>
                              <w:t xml:space="preserve"> 1.0 </w:t>
                            </w:r>
                            <w:r>
                              <w:rPr>
                                <w:b/>
                                <w:bCs/>
                                <w:sz w:val="28"/>
                                <w:szCs w:val="28"/>
                              </w:rPr>
                              <w:t>COURSE</w:t>
                            </w:r>
                          </w:p>
                          <w:p w14:paraId="22411E6D" w14:textId="77777777" w:rsidR="00F911D6" w:rsidRDefault="00F911D6" w:rsidP="00C173D0">
                            <w:pPr>
                              <w:jc w:val="center"/>
                              <w:rPr>
                                <w:b/>
                                <w:bCs/>
                                <w:sz w:val="28"/>
                                <w:szCs w:val="28"/>
                              </w:rPr>
                            </w:pPr>
                            <w:r w:rsidRPr="00C173D0">
                              <w:rPr>
                                <w:b/>
                                <w:bCs/>
                                <w:sz w:val="28"/>
                                <w:szCs w:val="28"/>
                              </w:rPr>
                              <w:t>SAMPLE PRESS RELEASE</w:t>
                            </w:r>
                          </w:p>
                          <w:p w14:paraId="3738EFAC" w14:textId="77777777" w:rsidR="00F911D6" w:rsidRDefault="00F911D6" w:rsidP="00C173D0">
                            <w:pPr>
                              <w:jc w:val="center"/>
                              <w:rPr>
                                <w:b/>
                                <w:bCs/>
                                <w:sz w:val="28"/>
                                <w:szCs w:val="28"/>
                              </w:rPr>
                            </w:pPr>
                          </w:p>
                          <w:p w14:paraId="1E4F7C8B" w14:textId="77777777" w:rsidR="00F911D6" w:rsidRDefault="00F911D6" w:rsidP="00C173D0">
                            <w:pPr>
                              <w:rPr>
                                <w:i/>
                                <w:iCs/>
                                <w:sz w:val="22"/>
                                <w:szCs w:val="22"/>
                              </w:rPr>
                            </w:pPr>
                            <w:r>
                              <w:rPr>
                                <w:i/>
                                <w:iCs/>
                                <w:sz w:val="22"/>
                                <w:szCs w:val="22"/>
                              </w:rPr>
                              <w:t xml:space="preserve">Use the sample press release below as a guide to your own announcements of the TBH FLEX 1.0 Course to the local press, for your newsletter, blog, or other outlets. </w:t>
                            </w:r>
                          </w:p>
                          <w:p w14:paraId="6A6998EA" w14:textId="77777777" w:rsidR="00F911D6" w:rsidRPr="00217462" w:rsidRDefault="00F911D6" w:rsidP="00C173D0">
                            <w:pPr>
                              <w:rPr>
                                <w:i/>
                                <w:iCs/>
                              </w:rPr>
                            </w:pPr>
                          </w:p>
                          <w:p w14:paraId="701C4097" w14:textId="77777777" w:rsidR="00F911D6" w:rsidRDefault="00F911D6" w:rsidP="00217462">
                            <w:pPr>
                              <w:jc w:val="center"/>
                              <w:rPr>
                                <w:b/>
                                <w:bCs/>
                                <w:sz w:val="22"/>
                                <w:szCs w:val="22"/>
                              </w:rPr>
                            </w:pPr>
                            <w:r w:rsidRPr="00217462">
                              <w:rPr>
                                <w:b/>
                                <w:bCs/>
                                <w:sz w:val="22"/>
                                <w:szCs w:val="22"/>
                              </w:rPr>
                              <w:t>(YOUR LOCATION</w:t>
                            </w:r>
                            <w:r>
                              <w:rPr>
                                <w:b/>
                                <w:bCs/>
                                <w:sz w:val="22"/>
                                <w:szCs w:val="22"/>
                              </w:rPr>
                              <w:t xml:space="preserve"> NAME)</w:t>
                            </w:r>
                            <w:r w:rsidRPr="00217462">
                              <w:rPr>
                                <w:b/>
                                <w:bCs/>
                                <w:sz w:val="22"/>
                                <w:szCs w:val="22"/>
                              </w:rPr>
                              <w:t xml:space="preserve"> TO HOST BRAIN FITNESS PROGRAM</w:t>
                            </w:r>
                            <w:r>
                              <w:rPr>
                                <w:b/>
                                <w:bCs/>
                                <w:sz w:val="22"/>
                                <w:szCs w:val="22"/>
                              </w:rPr>
                              <w:t xml:space="preserve"> FOR THOSE LIVING WITH DEMENTIA</w:t>
                            </w:r>
                          </w:p>
                          <w:p w14:paraId="06E6DD2A" w14:textId="77777777" w:rsidR="00F911D6" w:rsidRDefault="00F911D6" w:rsidP="00217462">
                            <w:pPr>
                              <w:jc w:val="center"/>
                              <w:rPr>
                                <w:b/>
                                <w:bCs/>
                                <w:i/>
                                <w:iCs/>
                                <w:sz w:val="22"/>
                                <w:szCs w:val="22"/>
                              </w:rPr>
                            </w:pPr>
                            <w:r w:rsidRPr="00217462">
                              <w:rPr>
                                <w:b/>
                                <w:bCs/>
                                <w:i/>
                                <w:iCs/>
                                <w:sz w:val="22"/>
                                <w:szCs w:val="22"/>
                              </w:rPr>
                              <w:t xml:space="preserve">Expert-Designed Training Teaches Proven Ways </w:t>
                            </w:r>
                            <w:r>
                              <w:rPr>
                                <w:b/>
                                <w:bCs/>
                                <w:i/>
                                <w:iCs/>
                                <w:sz w:val="22"/>
                                <w:szCs w:val="22"/>
                              </w:rPr>
                              <w:t>t</w:t>
                            </w:r>
                            <w:r w:rsidRPr="00217462">
                              <w:rPr>
                                <w:b/>
                                <w:bCs/>
                                <w:i/>
                                <w:iCs/>
                                <w:sz w:val="22"/>
                                <w:szCs w:val="22"/>
                              </w:rPr>
                              <w:t xml:space="preserve">o </w:t>
                            </w:r>
                            <w:r>
                              <w:rPr>
                                <w:b/>
                                <w:bCs/>
                                <w:i/>
                                <w:iCs/>
                                <w:sz w:val="22"/>
                                <w:szCs w:val="22"/>
                              </w:rPr>
                              <w:t>Maintain Thinking Skills,</w:t>
                            </w:r>
                          </w:p>
                          <w:p w14:paraId="61BF54EB" w14:textId="77777777" w:rsidR="00F911D6" w:rsidRPr="00217462" w:rsidRDefault="00F911D6" w:rsidP="00217462">
                            <w:pPr>
                              <w:jc w:val="center"/>
                              <w:rPr>
                                <w:b/>
                                <w:bCs/>
                                <w:i/>
                                <w:iCs/>
                                <w:sz w:val="22"/>
                                <w:szCs w:val="22"/>
                              </w:rPr>
                            </w:pPr>
                            <w:r>
                              <w:rPr>
                                <w:b/>
                                <w:bCs/>
                                <w:i/>
                                <w:iCs/>
                                <w:sz w:val="22"/>
                                <w:szCs w:val="22"/>
                              </w:rPr>
                              <w:t xml:space="preserve"> Promote Well-Being for Those with Mild Memory Loss</w:t>
                            </w:r>
                          </w:p>
                          <w:p w14:paraId="0429B236" w14:textId="77777777" w:rsidR="00F911D6" w:rsidRDefault="00F911D6" w:rsidP="00C173D0">
                            <w:pPr>
                              <w:rPr>
                                <w:sz w:val="22"/>
                                <w:szCs w:val="22"/>
                              </w:rPr>
                            </w:pPr>
                          </w:p>
                          <w:p w14:paraId="4EA6783D" w14:textId="77777777" w:rsidR="00F911D6" w:rsidRDefault="00F911D6" w:rsidP="004E262E">
                            <w:pPr>
                              <w:rPr>
                                <w:sz w:val="22"/>
                                <w:szCs w:val="22"/>
                              </w:rPr>
                            </w:pPr>
                            <w:r w:rsidRPr="004E262E">
                              <w:rPr>
                                <w:sz w:val="22"/>
                                <w:szCs w:val="22"/>
                              </w:rPr>
                              <w:t xml:space="preserve">(Location City/State, Date). The latest science shows that </w:t>
                            </w:r>
                            <w:r>
                              <w:rPr>
                                <w:sz w:val="22"/>
                                <w:szCs w:val="22"/>
                              </w:rPr>
                              <w:t>for those of us living with mild to moderate memory loss, engaging across our body, mind and spirit</w:t>
                            </w:r>
                            <w:r w:rsidRPr="004E262E">
                              <w:rPr>
                                <w:sz w:val="22"/>
                                <w:szCs w:val="22"/>
                              </w:rPr>
                              <w:t xml:space="preserve"> to </w:t>
                            </w:r>
                            <w:r>
                              <w:rPr>
                                <w:sz w:val="22"/>
                                <w:szCs w:val="22"/>
                              </w:rPr>
                              <w:t>can better</w:t>
                            </w:r>
                            <w:r w:rsidRPr="004E262E">
                              <w:rPr>
                                <w:sz w:val="22"/>
                                <w:szCs w:val="22"/>
                              </w:rPr>
                              <w:t xml:space="preserve"> support daily cognitive </w:t>
                            </w:r>
                            <w:r>
                              <w:rPr>
                                <w:sz w:val="22"/>
                                <w:szCs w:val="22"/>
                              </w:rPr>
                              <w:t xml:space="preserve">fitness and promote well-being. </w:t>
                            </w:r>
                          </w:p>
                          <w:p w14:paraId="635FA5F5" w14:textId="77777777" w:rsidR="00F911D6" w:rsidRDefault="00F911D6" w:rsidP="004E262E">
                            <w:pPr>
                              <w:rPr>
                                <w:sz w:val="22"/>
                                <w:szCs w:val="22"/>
                              </w:rPr>
                            </w:pPr>
                          </w:p>
                          <w:p w14:paraId="676E9420" w14:textId="77777777" w:rsidR="00F911D6" w:rsidRDefault="00F911D6" w:rsidP="004E262E">
                            <w:pPr>
                              <w:rPr>
                                <w:sz w:val="22"/>
                                <w:szCs w:val="22"/>
                              </w:rPr>
                            </w:pPr>
                            <w:r>
                              <w:rPr>
                                <w:sz w:val="22"/>
                                <w:szCs w:val="22"/>
                              </w:rPr>
                              <w:t xml:space="preserve">This </w:t>
                            </w:r>
                            <w:r w:rsidRPr="00317556">
                              <w:rPr>
                                <w:i/>
                                <w:iCs/>
                                <w:sz w:val="22"/>
                                <w:szCs w:val="22"/>
                              </w:rPr>
                              <w:t>(time frame), (your location name)</w:t>
                            </w:r>
                            <w:r>
                              <w:rPr>
                                <w:sz w:val="22"/>
                                <w:szCs w:val="22"/>
                              </w:rPr>
                              <w:t xml:space="preserve"> will </w:t>
                            </w:r>
                            <w:r w:rsidRPr="004E262E">
                              <w:rPr>
                                <w:sz w:val="22"/>
                                <w:szCs w:val="22"/>
                              </w:rPr>
                              <w:t xml:space="preserve">host a series of </w:t>
                            </w:r>
                            <w:r>
                              <w:rPr>
                                <w:sz w:val="22"/>
                                <w:szCs w:val="22"/>
                              </w:rPr>
                              <w:t>brain wellness classes for those living with</w:t>
                            </w:r>
                            <w:r w:rsidRPr="004E262E">
                              <w:rPr>
                                <w:sz w:val="22"/>
                                <w:szCs w:val="22"/>
                              </w:rPr>
                              <w:t xml:space="preserve"> memory loss. Developed by leading brain wellness experts at Total Brain Health, the </w:t>
                            </w:r>
                            <w:r w:rsidRPr="004E262E">
                              <w:rPr>
                                <w:b/>
                                <w:bCs/>
                                <w:sz w:val="22"/>
                                <w:szCs w:val="22"/>
                              </w:rPr>
                              <w:t>TBH FLEX</w:t>
                            </w:r>
                            <w:r w:rsidRPr="004E262E">
                              <w:rPr>
                                <w:sz w:val="22"/>
                                <w:szCs w:val="22"/>
                              </w:rPr>
                              <w:t xml:space="preserve"> course teaches the many different ways we can take care of our brains to live well and stay engaged across all levels of cognitive abilities.</w:t>
                            </w:r>
                            <w:r>
                              <w:rPr>
                                <w:sz w:val="22"/>
                                <w:szCs w:val="22"/>
                              </w:rPr>
                              <w:t xml:space="preserve"> The </w:t>
                            </w:r>
                            <w:r w:rsidRPr="004E262E">
                              <w:rPr>
                                <w:b/>
                                <w:bCs/>
                                <w:sz w:val="22"/>
                                <w:szCs w:val="22"/>
                              </w:rPr>
                              <w:t>TBH FLEX</w:t>
                            </w:r>
                            <w:r>
                              <w:rPr>
                                <w:sz w:val="22"/>
                                <w:szCs w:val="22"/>
                              </w:rPr>
                              <w:t xml:space="preserve"> course will run from (</w:t>
                            </w:r>
                            <w:r>
                              <w:rPr>
                                <w:i/>
                                <w:iCs/>
                                <w:sz w:val="22"/>
                                <w:szCs w:val="22"/>
                              </w:rPr>
                              <w:t xml:space="preserve">date frame on your calendar) </w:t>
                            </w:r>
                            <w:r>
                              <w:rPr>
                                <w:sz w:val="22"/>
                                <w:szCs w:val="22"/>
                              </w:rPr>
                              <w:t xml:space="preserve">and is open to all </w:t>
                            </w:r>
                            <w:r w:rsidRPr="000A1A98">
                              <w:rPr>
                                <w:i/>
                                <w:iCs/>
                                <w:sz w:val="22"/>
                                <w:szCs w:val="22"/>
                              </w:rPr>
                              <w:t>(residents/community members/family/</w:t>
                            </w:r>
                            <w:r>
                              <w:rPr>
                                <w:i/>
                                <w:iCs/>
                                <w:sz w:val="22"/>
                                <w:szCs w:val="22"/>
                              </w:rPr>
                              <w:t>anyone</w:t>
                            </w:r>
                            <w:r w:rsidRPr="000A1A98">
                              <w:rPr>
                                <w:i/>
                                <w:iCs/>
                                <w:sz w:val="22"/>
                                <w:szCs w:val="22"/>
                              </w:rPr>
                              <w:t>)</w:t>
                            </w:r>
                            <w:r>
                              <w:rPr>
                                <w:sz w:val="22"/>
                                <w:szCs w:val="22"/>
                              </w:rPr>
                              <w:t xml:space="preserve">. </w:t>
                            </w:r>
                          </w:p>
                          <w:p w14:paraId="18356D96" w14:textId="77777777" w:rsidR="00F911D6" w:rsidRPr="004E262E" w:rsidRDefault="00F911D6" w:rsidP="004E262E">
                            <w:pPr>
                              <w:rPr>
                                <w:sz w:val="22"/>
                                <w:szCs w:val="22"/>
                              </w:rPr>
                            </w:pPr>
                          </w:p>
                          <w:p w14:paraId="54B9E4CA" w14:textId="77777777" w:rsidR="00F911D6" w:rsidRPr="004E262E" w:rsidRDefault="00F911D6" w:rsidP="004E262E">
                            <w:pPr>
                              <w:rPr>
                                <w:sz w:val="22"/>
                                <w:szCs w:val="22"/>
                              </w:rPr>
                            </w:pPr>
                            <w:r w:rsidRPr="004E262E">
                              <w:rPr>
                                <w:sz w:val="22"/>
                                <w:szCs w:val="22"/>
                              </w:rPr>
                              <w:t xml:space="preserve">Participants in this course will learn the science of whole-person wellness for </w:t>
                            </w:r>
                            <w:r>
                              <w:rPr>
                                <w:sz w:val="22"/>
                                <w:szCs w:val="22"/>
                              </w:rPr>
                              <w:t>maintaining everything thinking skills and promoting overall well-being</w:t>
                            </w:r>
                            <w:r w:rsidRPr="004E262E">
                              <w:rPr>
                                <w:sz w:val="22"/>
                                <w:szCs w:val="22"/>
                              </w:rPr>
                              <w:t>. Class activities</w:t>
                            </w:r>
                            <w:r>
                              <w:rPr>
                                <w:sz w:val="22"/>
                                <w:szCs w:val="22"/>
                              </w:rPr>
                              <w:t xml:space="preserve"> </w:t>
                            </w:r>
                            <w:r w:rsidRPr="004E262E">
                              <w:rPr>
                                <w:sz w:val="22"/>
                                <w:szCs w:val="22"/>
                              </w:rPr>
                              <w:t>will include the practice of multi-sensory workouts that support brain healthy living activities, such as</w:t>
                            </w:r>
                            <w:r>
                              <w:rPr>
                                <w:sz w:val="22"/>
                                <w:szCs w:val="22"/>
                              </w:rPr>
                              <w:t xml:space="preserve"> aerobic exercise</w:t>
                            </w:r>
                            <w:r w:rsidRPr="004E262E">
                              <w:rPr>
                                <w:sz w:val="22"/>
                                <w:szCs w:val="22"/>
                              </w:rPr>
                              <w:t xml:space="preserve">, attentional skills and stress reduction. </w:t>
                            </w:r>
                          </w:p>
                          <w:p w14:paraId="7A8AF64A" w14:textId="77777777" w:rsidR="00F911D6" w:rsidRDefault="00F911D6" w:rsidP="004E262E">
                            <w:pPr>
                              <w:rPr>
                                <w:i/>
                                <w:iCs/>
                                <w:sz w:val="22"/>
                                <w:szCs w:val="22"/>
                              </w:rPr>
                            </w:pPr>
                          </w:p>
                          <w:p w14:paraId="40177E14" w14:textId="77777777" w:rsidR="00F911D6" w:rsidRPr="004E262E" w:rsidRDefault="00F911D6" w:rsidP="004E262E">
                            <w:pPr>
                              <w:rPr>
                                <w:sz w:val="22"/>
                                <w:szCs w:val="22"/>
                              </w:rPr>
                            </w:pPr>
                            <w:r w:rsidRPr="004E262E">
                              <w:rPr>
                                <w:sz w:val="22"/>
                                <w:szCs w:val="22"/>
                              </w:rPr>
                              <w:t>(Trainer Name and Title) will be the course leader.</w:t>
                            </w:r>
                            <w:r>
                              <w:rPr>
                                <w:sz w:val="22"/>
                                <w:szCs w:val="22"/>
                              </w:rPr>
                              <w:t xml:space="preserve"> </w:t>
                            </w:r>
                            <w:r w:rsidRPr="004E262E">
                              <w:rPr>
                                <w:sz w:val="22"/>
                                <w:szCs w:val="22"/>
                              </w:rPr>
                              <w:t>“We are looking forward to offering the TBH FLEX course at (Campus Name). These brain training classes</w:t>
                            </w:r>
                            <w:r>
                              <w:rPr>
                                <w:sz w:val="22"/>
                                <w:szCs w:val="22"/>
                              </w:rPr>
                              <w:t xml:space="preserve"> </w:t>
                            </w:r>
                            <w:r w:rsidRPr="004E262E">
                              <w:rPr>
                                <w:sz w:val="22"/>
                                <w:szCs w:val="22"/>
                              </w:rPr>
                              <w:t>for people facing memory challenges reflect (Campus Name ‘s) ongoing effort to better educate our</w:t>
                            </w:r>
                            <w:r>
                              <w:rPr>
                                <w:sz w:val="22"/>
                                <w:szCs w:val="22"/>
                              </w:rPr>
                              <w:t xml:space="preserve"> </w:t>
                            </w:r>
                            <w:r w:rsidRPr="004E262E">
                              <w:rPr>
                                <w:sz w:val="22"/>
                                <w:szCs w:val="22"/>
                              </w:rPr>
                              <w:t>community on effective brain wellness interventions,” said (Name), (Title) of (Campus Name).</w:t>
                            </w:r>
                          </w:p>
                          <w:p w14:paraId="604C8F38" w14:textId="77777777" w:rsidR="00F911D6" w:rsidRDefault="00F911D6" w:rsidP="004E262E">
                            <w:pPr>
                              <w:rPr>
                                <w:sz w:val="22"/>
                                <w:szCs w:val="22"/>
                              </w:rPr>
                            </w:pPr>
                          </w:p>
                          <w:p w14:paraId="741F3BE5" w14:textId="77777777" w:rsidR="00F911D6" w:rsidRPr="004E262E" w:rsidRDefault="00F911D6" w:rsidP="004E262E">
                            <w:pPr>
                              <w:rPr>
                                <w:sz w:val="22"/>
                                <w:szCs w:val="22"/>
                              </w:rPr>
                            </w:pPr>
                            <w:r>
                              <w:rPr>
                                <w:sz w:val="22"/>
                                <w:szCs w:val="22"/>
                              </w:rPr>
                              <w:t xml:space="preserve">The </w:t>
                            </w:r>
                            <w:r w:rsidRPr="004E262E">
                              <w:rPr>
                                <w:b/>
                                <w:bCs/>
                                <w:sz w:val="22"/>
                                <w:szCs w:val="22"/>
                              </w:rPr>
                              <w:t>TBH FLEX 1.0</w:t>
                            </w:r>
                            <w:r w:rsidRPr="004E262E">
                              <w:rPr>
                                <w:sz w:val="22"/>
                                <w:szCs w:val="22"/>
                              </w:rPr>
                              <w:t xml:space="preserve"> course is one in a series of TBH Toolkits developed by brain health expert and author, Dr.</w:t>
                            </w:r>
                            <w:r>
                              <w:rPr>
                                <w:sz w:val="22"/>
                                <w:szCs w:val="22"/>
                              </w:rPr>
                              <w:t xml:space="preserve"> </w:t>
                            </w:r>
                            <w:r w:rsidRPr="004E262E">
                              <w:rPr>
                                <w:sz w:val="22"/>
                                <w:szCs w:val="22"/>
                              </w:rPr>
                              <w:t>Cynthia Green. “</w:t>
                            </w:r>
                            <w:r>
                              <w:rPr>
                                <w:sz w:val="22"/>
                                <w:szCs w:val="22"/>
                              </w:rPr>
                              <w:t xml:space="preserve">At Total Brain Health, we believe that all minds can thrive. The tools we develop help everyone get smarter about their brain health. Our programs give everyone </w:t>
                            </w:r>
                            <w:r w:rsidRPr="004E262E">
                              <w:rPr>
                                <w:sz w:val="22"/>
                                <w:szCs w:val="22"/>
                              </w:rPr>
                              <w:t>valuable information</w:t>
                            </w:r>
                            <w:r>
                              <w:rPr>
                                <w:sz w:val="22"/>
                                <w:szCs w:val="22"/>
                              </w:rPr>
                              <w:t xml:space="preserve"> they can use to stay </w:t>
                            </w:r>
                            <w:r w:rsidRPr="004E262E">
                              <w:rPr>
                                <w:sz w:val="22"/>
                                <w:szCs w:val="22"/>
                              </w:rPr>
                              <w:t>vital in mind, body and spirit</w:t>
                            </w:r>
                            <w:r>
                              <w:rPr>
                                <w:sz w:val="22"/>
                                <w:szCs w:val="22"/>
                              </w:rPr>
                              <w:t xml:space="preserve">, regardless of where they are on the </w:t>
                            </w:r>
                            <w:r w:rsidRPr="004E262E">
                              <w:rPr>
                                <w:sz w:val="22"/>
                                <w:szCs w:val="22"/>
                              </w:rPr>
                              <w:t xml:space="preserve">cognitive continuum,” says Dr. Green. “Our programs </w:t>
                            </w:r>
                            <w:r>
                              <w:rPr>
                                <w:sz w:val="22"/>
                                <w:szCs w:val="22"/>
                              </w:rPr>
                              <w:t xml:space="preserve">offer </w:t>
                            </w:r>
                            <w:r w:rsidRPr="004E262E">
                              <w:rPr>
                                <w:sz w:val="22"/>
                                <w:szCs w:val="22"/>
                              </w:rPr>
                              <w:t>scientifically-based</w:t>
                            </w:r>
                            <w:r>
                              <w:rPr>
                                <w:sz w:val="22"/>
                                <w:szCs w:val="22"/>
                              </w:rPr>
                              <w:t xml:space="preserve"> </w:t>
                            </w:r>
                            <w:r w:rsidRPr="004E262E">
                              <w:rPr>
                                <w:sz w:val="22"/>
                                <w:szCs w:val="22"/>
                              </w:rPr>
                              <w:t xml:space="preserve">brain fitness </w:t>
                            </w:r>
                            <w:r>
                              <w:rPr>
                                <w:sz w:val="22"/>
                                <w:szCs w:val="22"/>
                              </w:rPr>
                              <w:t>training</w:t>
                            </w:r>
                            <w:r w:rsidRPr="004E262E">
                              <w:rPr>
                                <w:sz w:val="22"/>
                                <w:szCs w:val="22"/>
                              </w:rPr>
                              <w:t xml:space="preserve"> tha</w:t>
                            </w:r>
                            <w:r>
                              <w:rPr>
                                <w:sz w:val="22"/>
                                <w:szCs w:val="22"/>
                              </w:rPr>
                              <w:t>t empower everyone to build better brain health</w:t>
                            </w:r>
                            <w:r w:rsidRPr="004E262E">
                              <w:rPr>
                                <w:sz w:val="22"/>
                                <w:szCs w:val="22"/>
                              </w:rPr>
                              <w:t>.”</w:t>
                            </w:r>
                          </w:p>
                          <w:p w14:paraId="6D49B740" w14:textId="77777777" w:rsidR="00F911D6" w:rsidRDefault="00F911D6" w:rsidP="004E262E">
                            <w:pPr>
                              <w:rPr>
                                <w:sz w:val="22"/>
                                <w:szCs w:val="22"/>
                              </w:rPr>
                            </w:pPr>
                          </w:p>
                          <w:p w14:paraId="40080437" w14:textId="77777777" w:rsidR="00F911D6" w:rsidRPr="004E262E" w:rsidRDefault="00F911D6" w:rsidP="004E262E">
                            <w:pPr>
                              <w:rPr>
                                <w:sz w:val="22"/>
                                <w:szCs w:val="22"/>
                              </w:rPr>
                            </w:pPr>
                            <w:r w:rsidRPr="004E262E">
                              <w:rPr>
                                <w:sz w:val="22"/>
                                <w:szCs w:val="22"/>
                              </w:rPr>
                              <w:t>All classes will be held at (Campus Name and Address) from (dates and times). To register, please call</w:t>
                            </w:r>
                            <w:r>
                              <w:rPr>
                                <w:sz w:val="22"/>
                                <w:szCs w:val="22"/>
                              </w:rPr>
                              <w:t xml:space="preserve"> </w:t>
                            </w:r>
                            <w:r w:rsidRPr="004E262E">
                              <w:rPr>
                                <w:sz w:val="22"/>
                                <w:szCs w:val="22"/>
                              </w:rPr>
                              <w:t>(phone number) or email (email address).</w:t>
                            </w:r>
                          </w:p>
                          <w:p w14:paraId="0E969676" w14:textId="77777777" w:rsidR="00F911D6" w:rsidRDefault="00F911D6" w:rsidP="00C173D0">
                            <w:pPr>
                              <w:rPr>
                                <w:sz w:val="22"/>
                                <w:szCs w:val="22"/>
                              </w:rPr>
                            </w:pPr>
                          </w:p>
                          <w:p w14:paraId="4216F699" w14:textId="77777777" w:rsidR="00F911D6" w:rsidRPr="00317556" w:rsidRDefault="00F911D6" w:rsidP="00C173D0">
                            <w:pPr>
                              <w:rPr>
                                <w:sz w:val="22"/>
                                <w:szCs w:val="22"/>
                              </w:rPr>
                            </w:pPr>
                            <w:r>
                              <w:rPr>
                                <w:sz w:val="22"/>
                                <w:szCs w:val="22"/>
                              </w:rPr>
                              <w:t xml:space="preserve">To learn more or register for the program, call </w:t>
                            </w:r>
                            <w:r w:rsidRPr="007D54C1">
                              <w:rPr>
                                <w:i/>
                                <w:iCs/>
                                <w:sz w:val="22"/>
                                <w:szCs w:val="22"/>
                              </w:rPr>
                              <w:t xml:space="preserve">(phone number) </w:t>
                            </w:r>
                            <w:r>
                              <w:rPr>
                                <w:sz w:val="22"/>
                                <w:szCs w:val="22"/>
                              </w:rPr>
                              <w:t xml:space="preserve">or email </w:t>
                            </w:r>
                            <w:r w:rsidRPr="007D54C1">
                              <w:rPr>
                                <w:i/>
                                <w:iCs/>
                                <w:sz w:val="22"/>
                                <w:szCs w:val="22"/>
                              </w:rPr>
                              <w:t xml:space="preserve">(email address). </w:t>
                            </w:r>
                          </w:p>
                          <w:p w14:paraId="05FF1B3C" w14:textId="77777777" w:rsidR="00F911D6" w:rsidRPr="006C1735" w:rsidRDefault="00F911D6" w:rsidP="006C1735">
                            <w:pPr>
                              <w:rPr>
                                <w:sz w:val="22"/>
                                <w:szCs w:val="22"/>
                              </w:rPr>
                            </w:pPr>
                            <w:r>
                              <w:rPr>
                                <w:sz w:val="22"/>
                                <w:szCs w:val="22"/>
                              </w:rPr>
                              <w:t xml:space="preserve"> ___________</w:t>
                            </w:r>
                          </w:p>
                          <w:p w14:paraId="26C4837F" w14:textId="77777777" w:rsidR="00F911D6" w:rsidRDefault="00F911D6" w:rsidP="006C1735">
                            <w:pPr>
                              <w:ind w:left="1440"/>
                              <w:rPr>
                                <w:b/>
                                <w:bCs/>
                                <w:sz w:val="20"/>
                                <w:szCs w:val="20"/>
                              </w:rPr>
                            </w:pPr>
                          </w:p>
                          <w:p w14:paraId="5BF5698A" w14:textId="77777777" w:rsidR="00F911D6" w:rsidRPr="006C1735" w:rsidRDefault="00F911D6" w:rsidP="006C1735">
                            <w:pPr>
                              <w:rPr>
                                <w:b/>
                                <w:bCs/>
                                <w:sz w:val="20"/>
                                <w:szCs w:val="20"/>
                              </w:rPr>
                            </w:pPr>
                            <w:r w:rsidRPr="008352B5">
                              <w:rPr>
                                <w:b/>
                                <w:bCs/>
                                <w:sz w:val="20"/>
                                <w:szCs w:val="20"/>
                              </w:rPr>
                              <w:t>About Total Brain Health.</w:t>
                            </w:r>
                            <w:r>
                              <w:rPr>
                                <w:sz w:val="20"/>
                                <w:szCs w:val="20"/>
                              </w:rPr>
                              <w:t xml:space="preserve"> </w:t>
                            </w:r>
                            <w:r w:rsidRPr="008352B5">
                              <w:rPr>
                                <w:sz w:val="20"/>
                                <w:szCs w:val="20"/>
                              </w:rPr>
                              <w:t>At Total Brain Health, we believe that all minds can thrive. As leading experts in</w:t>
                            </w:r>
                            <w:r>
                              <w:rPr>
                                <w:sz w:val="20"/>
                                <w:szCs w:val="20"/>
                              </w:rPr>
                              <w:t xml:space="preserve"> </w:t>
                            </w:r>
                            <w:r w:rsidRPr="008352B5">
                              <w:rPr>
                                <w:sz w:val="20"/>
                                <w:szCs w:val="20"/>
                              </w:rPr>
                              <w:t xml:space="preserve">cognitive fitness, we deliver tools everyone can use to build better brain health, no matter their age or ability. Backed by three decades of research, our training programs teach effective steps to boost brainpower </w:t>
                            </w:r>
                            <w:r>
                              <w:rPr>
                                <w:sz w:val="20"/>
                                <w:szCs w:val="20"/>
                              </w:rPr>
                              <w:t>and improve cognitive vitality</w:t>
                            </w:r>
                            <w:r w:rsidRPr="008352B5">
                              <w:rPr>
                                <w:sz w:val="20"/>
                                <w:szCs w:val="20"/>
                              </w:rPr>
                              <w:t xml:space="preserve"> using highly social, fun and engaging workouts. Products include our TBH Toolkits, </w:t>
                            </w:r>
                            <w:r>
                              <w:rPr>
                                <w:sz w:val="20"/>
                                <w:szCs w:val="20"/>
                              </w:rPr>
                              <w:t>social-based brain training for groups, and TBH Toolbox365, a daily cognitive training solution for individuals and one-to-one use.</w:t>
                            </w:r>
                          </w:p>
                          <w:p w14:paraId="70DEBB21" w14:textId="77777777" w:rsidR="00F911D6" w:rsidRDefault="00F911D6" w:rsidP="008352B5">
                            <w:pPr>
                              <w:rPr>
                                <w:sz w:val="20"/>
                                <w:szCs w:val="20"/>
                              </w:rPr>
                            </w:pPr>
                          </w:p>
                          <w:p w14:paraId="2F215ECA" w14:textId="6B563864" w:rsidR="00F911D6" w:rsidRPr="00F911D6" w:rsidRDefault="00F911D6" w:rsidP="00C173D0">
                            <w:pPr>
                              <w:rPr>
                                <w:i/>
                                <w:iCs/>
                                <w:sz w:val="20"/>
                                <w:szCs w:val="20"/>
                              </w:rPr>
                            </w:pPr>
                            <w:r w:rsidRPr="008352B5">
                              <w:rPr>
                                <w:b/>
                                <w:bCs/>
                                <w:sz w:val="20"/>
                                <w:szCs w:val="20"/>
                              </w:rPr>
                              <w:t>About</w:t>
                            </w:r>
                            <w:r>
                              <w:rPr>
                                <w:sz w:val="20"/>
                                <w:szCs w:val="20"/>
                              </w:rPr>
                              <w:t xml:space="preserve"> </w:t>
                            </w:r>
                            <w:r>
                              <w:rPr>
                                <w:i/>
                                <w:iCs/>
                                <w:sz w:val="20"/>
                                <w:szCs w:val="20"/>
                              </w:rPr>
                              <w:t>(your location name). (Company information and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92A90C" id="_x0000_t202" coordsize="21600,21600" o:spt="202" path="m,l,21600r21600,l21600,xe">
                <v:stroke joinstyle="miter"/>
                <v:path gradientshapeok="t" o:connecttype="rect"/>
              </v:shapetype>
              <v:shape id="Text Box 6" o:spid="_x0000_s1026" type="#_x0000_t202" style="position:absolute;margin-left:2.8pt;margin-top:714.5pt;width:516.95pt;height:851.5pt;z-index:251670528;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hIYhLgIAAFYEAAAOAAAAZHJzL2Uyb0RvYy54bWysVEtv2zAMvg/YfxB0X2xnSdYZcYosRYYB&#13;&#10;QVsgHXpWZCk2IIuapMTOfv0o2Xms22nYRSZFio/vIz2/7xpFjsK6GnRBs1FKidAcylrvC/r9Zf3h&#13;&#10;jhLnmS6ZAi0KehKO3i/ev5u3JhdjqECVwhIMol3emoJW3ps8SRyvRMPcCIzQaJRgG+ZRtfuktKzF&#13;&#10;6I1Kxmk6S1qwpbHAhXN4+9Ab6SLGl1Jw/ySlE56ogmJtPp42nrtwJos5y/eWmarmQxnsH6poWK0x&#13;&#10;6SXUA/OMHGz9R6im5hYcSD/i0CQgZc1F7AG7ydI33WwrZkTsBcFx5gKT+39h+eNxa54t8d0X6JDA&#13;&#10;AEhrXO7wMvTTSduEL1ZK0I4Qni6wic4Tjpez6Ww6nk0p4WjL0rtskk4jssn1vbHOfxXQkCAU1CIx&#13;&#10;ES923DiPOdH17BLSOVB1ua6VikoYBrFSlhwZ0qh8rBJf/OalNGmxlo+YOjzSEJ73kZXGBNeuguS7&#13;&#10;XTe0uoPyhAhY6IfDGb6uscgNc/6ZWZwGbBon3D/hIRVgEhgkSiqwP/92H/yRJLRS0uJ0FdT9ODAr&#13;&#10;KFHfNNL3OZtMwjhGZTL9NEbF3lp2txZ9aFaAnWe4S4ZHMfh7dRalheYVF2EZsqKJaY65C+rP4sr3&#13;&#10;M4+LxMVyGZ1wAA3zG701PIQOoAUKXrpXZs3Ak0eOH+E8hyx/Q1fv28O9PHiQdeQyANyjOuCOwxsp&#13;&#10;HhYtbMetHr2uv4PFLwAAAP//AwBQSwMEFAAGAAgAAAAhADfYts7oAAAAEQEAAA8AAABkcnMvZG93&#13;&#10;bnJldi54bWxMj01PwzAMhu9I/IfISFzQlq6hg3VNJ8THkLht5UPcssa0FU1SNVlb/j3eCS6WbL9+&#13;&#10;/T7ZZjItG7D3jbMSFvMIGNrS6cZWEl6Lp9ktMB+U1ap1FiX8oIdNfn6WqVS70e5w2IeKkYn1qZJQ&#13;&#10;h9ClnPuyRqP83HVoaffleqMCtX3Fda9GMjctj6NoyY1qLH2oVYf3NZbf+6OR8HlVfbz4afs2ikR0&#13;&#10;j89DcfOuCykvL6aHNZW7NbCAU/i7gBMD5Yecgh3c0WrPWgnJkoQ0vo5XBHYSRGKVADtIEAsRR8Dz&#13;&#10;jP8nyX8BAAD//wMAUEsBAi0AFAAGAAgAAAAhALaDOJL+AAAA4QEAABMAAAAAAAAAAAAAAAAAAAAA&#13;&#10;AFtDb250ZW50X1R5cGVzXS54bWxQSwECLQAUAAYACAAAACEAOP0h/9YAAACUAQAACwAAAAAAAAAA&#13;&#10;AAAAAAAvAQAAX3JlbHMvLnJlbHNQSwECLQAUAAYACAAAACEAdYSGIS4CAABWBAAADgAAAAAAAAAA&#13;&#10;AAAAAAAuAgAAZHJzL2Uyb0RvYy54bWxQSwECLQAUAAYACAAAACEAN9i2zugAAAARAQAADwAAAAAA&#13;&#10;AAAAAAAAAACIBAAAZHJzL2Rvd25yZXYueG1sUEsFBgAAAAAEAAQA8wAAAJ0FAAAAAA==&#13;&#10;" fillcolor="white [3201]" stroked="f" strokeweight=".5pt">
                <v:textbox>
                  <w:txbxContent>
                    <w:p w14:paraId="114E2CD6" w14:textId="77777777" w:rsidR="00F911D6" w:rsidRDefault="00F911D6" w:rsidP="00F911D6">
                      <w:pPr>
                        <w:jc w:val="center"/>
                        <w:rPr>
                          <w:b/>
                          <w:bCs/>
                          <w:sz w:val="28"/>
                          <w:szCs w:val="28"/>
                        </w:rPr>
                      </w:pPr>
                    </w:p>
                    <w:p w14:paraId="7F1AC58F" w14:textId="77777777" w:rsidR="00F911D6" w:rsidRDefault="00F911D6" w:rsidP="00F911D6">
                      <w:pPr>
                        <w:jc w:val="center"/>
                        <w:rPr>
                          <w:b/>
                          <w:bCs/>
                          <w:sz w:val="28"/>
                          <w:szCs w:val="28"/>
                        </w:rPr>
                      </w:pPr>
                    </w:p>
                    <w:p w14:paraId="2C5A60D2" w14:textId="77777777" w:rsidR="00F911D6" w:rsidRPr="00C173D0" w:rsidRDefault="00F911D6" w:rsidP="00F911D6">
                      <w:pPr>
                        <w:jc w:val="center"/>
                        <w:rPr>
                          <w:b/>
                          <w:bCs/>
                          <w:sz w:val="28"/>
                          <w:szCs w:val="28"/>
                        </w:rPr>
                      </w:pPr>
                      <w:r w:rsidRPr="00C173D0">
                        <w:rPr>
                          <w:b/>
                          <w:bCs/>
                          <w:sz w:val="28"/>
                          <w:szCs w:val="28"/>
                        </w:rPr>
                        <w:t xml:space="preserve">TBH </w:t>
                      </w:r>
                      <w:r>
                        <w:rPr>
                          <w:b/>
                          <w:bCs/>
                          <w:sz w:val="28"/>
                          <w:szCs w:val="28"/>
                        </w:rPr>
                        <w:t>FLEX</w:t>
                      </w:r>
                      <w:r w:rsidRPr="00C173D0">
                        <w:rPr>
                          <w:b/>
                          <w:bCs/>
                          <w:sz w:val="28"/>
                          <w:szCs w:val="28"/>
                        </w:rPr>
                        <w:t xml:space="preserve"> 1.0 </w:t>
                      </w:r>
                      <w:r>
                        <w:rPr>
                          <w:b/>
                          <w:bCs/>
                          <w:sz w:val="28"/>
                          <w:szCs w:val="28"/>
                        </w:rPr>
                        <w:t>COURSE</w:t>
                      </w:r>
                    </w:p>
                    <w:p w14:paraId="22411E6D" w14:textId="77777777" w:rsidR="00F911D6" w:rsidRDefault="00F911D6" w:rsidP="00C173D0">
                      <w:pPr>
                        <w:jc w:val="center"/>
                        <w:rPr>
                          <w:b/>
                          <w:bCs/>
                          <w:sz w:val="28"/>
                          <w:szCs w:val="28"/>
                        </w:rPr>
                      </w:pPr>
                      <w:r w:rsidRPr="00C173D0">
                        <w:rPr>
                          <w:b/>
                          <w:bCs/>
                          <w:sz w:val="28"/>
                          <w:szCs w:val="28"/>
                        </w:rPr>
                        <w:t>SAMPLE PRESS RELEASE</w:t>
                      </w:r>
                    </w:p>
                    <w:p w14:paraId="3738EFAC" w14:textId="77777777" w:rsidR="00F911D6" w:rsidRDefault="00F911D6" w:rsidP="00C173D0">
                      <w:pPr>
                        <w:jc w:val="center"/>
                        <w:rPr>
                          <w:b/>
                          <w:bCs/>
                          <w:sz w:val="28"/>
                          <w:szCs w:val="28"/>
                        </w:rPr>
                      </w:pPr>
                    </w:p>
                    <w:p w14:paraId="1E4F7C8B" w14:textId="77777777" w:rsidR="00F911D6" w:rsidRDefault="00F911D6" w:rsidP="00C173D0">
                      <w:pPr>
                        <w:rPr>
                          <w:i/>
                          <w:iCs/>
                          <w:sz w:val="22"/>
                          <w:szCs w:val="22"/>
                        </w:rPr>
                      </w:pPr>
                      <w:r>
                        <w:rPr>
                          <w:i/>
                          <w:iCs/>
                          <w:sz w:val="22"/>
                          <w:szCs w:val="22"/>
                        </w:rPr>
                        <w:t xml:space="preserve">Use the sample press release below as a guide to your own announcements of the TBH FLEX 1.0 Course to the local press, for your newsletter, blog, or other outlets. </w:t>
                      </w:r>
                    </w:p>
                    <w:p w14:paraId="6A6998EA" w14:textId="77777777" w:rsidR="00F911D6" w:rsidRPr="00217462" w:rsidRDefault="00F911D6" w:rsidP="00C173D0">
                      <w:pPr>
                        <w:rPr>
                          <w:i/>
                          <w:iCs/>
                        </w:rPr>
                      </w:pPr>
                    </w:p>
                    <w:p w14:paraId="701C4097" w14:textId="77777777" w:rsidR="00F911D6" w:rsidRDefault="00F911D6" w:rsidP="00217462">
                      <w:pPr>
                        <w:jc w:val="center"/>
                        <w:rPr>
                          <w:b/>
                          <w:bCs/>
                          <w:sz w:val="22"/>
                          <w:szCs w:val="22"/>
                        </w:rPr>
                      </w:pPr>
                      <w:r w:rsidRPr="00217462">
                        <w:rPr>
                          <w:b/>
                          <w:bCs/>
                          <w:sz w:val="22"/>
                          <w:szCs w:val="22"/>
                        </w:rPr>
                        <w:t>(YOUR LOCATION</w:t>
                      </w:r>
                      <w:r>
                        <w:rPr>
                          <w:b/>
                          <w:bCs/>
                          <w:sz w:val="22"/>
                          <w:szCs w:val="22"/>
                        </w:rPr>
                        <w:t xml:space="preserve"> NAME)</w:t>
                      </w:r>
                      <w:r w:rsidRPr="00217462">
                        <w:rPr>
                          <w:b/>
                          <w:bCs/>
                          <w:sz w:val="22"/>
                          <w:szCs w:val="22"/>
                        </w:rPr>
                        <w:t xml:space="preserve"> TO HOST BRAIN FITNESS PROGRAM</w:t>
                      </w:r>
                      <w:r>
                        <w:rPr>
                          <w:b/>
                          <w:bCs/>
                          <w:sz w:val="22"/>
                          <w:szCs w:val="22"/>
                        </w:rPr>
                        <w:t xml:space="preserve"> FOR THOSE LIVING WITH DEMENTIA</w:t>
                      </w:r>
                    </w:p>
                    <w:p w14:paraId="06E6DD2A" w14:textId="77777777" w:rsidR="00F911D6" w:rsidRDefault="00F911D6" w:rsidP="00217462">
                      <w:pPr>
                        <w:jc w:val="center"/>
                        <w:rPr>
                          <w:b/>
                          <w:bCs/>
                          <w:i/>
                          <w:iCs/>
                          <w:sz w:val="22"/>
                          <w:szCs w:val="22"/>
                        </w:rPr>
                      </w:pPr>
                      <w:r w:rsidRPr="00217462">
                        <w:rPr>
                          <w:b/>
                          <w:bCs/>
                          <w:i/>
                          <w:iCs/>
                          <w:sz w:val="22"/>
                          <w:szCs w:val="22"/>
                        </w:rPr>
                        <w:t xml:space="preserve">Expert-Designed Training Teaches Proven Ways </w:t>
                      </w:r>
                      <w:r>
                        <w:rPr>
                          <w:b/>
                          <w:bCs/>
                          <w:i/>
                          <w:iCs/>
                          <w:sz w:val="22"/>
                          <w:szCs w:val="22"/>
                        </w:rPr>
                        <w:t>t</w:t>
                      </w:r>
                      <w:r w:rsidRPr="00217462">
                        <w:rPr>
                          <w:b/>
                          <w:bCs/>
                          <w:i/>
                          <w:iCs/>
                          <w:sz w:val="22"/>
                          <w:szCs w:val="22"/>
                        </w:rPr>
                        <w:t xml:space="preserve">o </w:t>
                      </w:r>
                      <w:r>
                        <w:rPr>
                          <w:b/>
                          <w:bCs/>
                          <w:i/>
                          <w:iCs/>
                          <w:sz w:val="22"/>
                          <w:szCs w:val="22"/>
                        </w:rPr>
                        <w:t>Maintain Thinking Skills,</w:t>
                      </w:r>
                    </w:p>
                    <w:p w14:paraId="61BF54EB" w14:textId="77777777" w:rsidR="00F911D6" w:rsidRPr="00217462" w:rsidRDefault="00F911D6" w:rsidP="00217462">
                      <w:pPr>
                        <w:jc w:val="center"/>
                        <w:rPr>
                          <w:b/>
                          <w:bCs/>
                          <w:i/>
                          <w:iCs/>
                          <w:sz w:val="22"/>
                          <w:szCs w:val="22"/>
                        </w:rPr>
                      </w:pPr>
                      <w:r>
                        <w:rPr>
                          <w:b/>
                          <w:bCs/>
                          <w:i/>
                          <w:iCs/>
                          <w:sz w:val="22"/>
                          <w:szCs w:val="22"/>
                        </w:rPr>
                        <w:t xml:space="preserve"> Promote Well-Being for Those with Mild Memory Loss</w:t>
                      </w:r>
                    </w:p>
                    <w:p w14:paraId="0429B236" w14:textId="77777777" w:rsidR="00F911D6" w:rsidRDefault="00F911D6" w:rsidP="00C173D0">
                      <w:pPr>
                        <w:rPr>
                          <w:sz w:val="22"/>
                          <w:szCs w:val="22"/>
                        </w:rPr>
                      </w:pPr>
                    </w:p>
                    <w:p w14:paraId="4EA6783D" w14:textId="77777777" w:rsidR="00F911D6" w:rsidRDefault="00F911D6" w:rsidP="004E262E">
                      <w:pPr>
                        <w:rPr>
                          <w:sz w:val="22"/>
                          <w:szCs w:val="22"/>
                        </w:rPr>
                      </w:pPr>
                      <w:r w:rsidRPr="004E262E">
                        <w:rPr>
                          <w:sz w:val="22"/>
                          <w:szCs w:val="22"/>
                        </w:rPr>
                        <w:t xml:space="preserve">(Location City/State, Date). The latest science shows that </w:t>
                      </w:r>
                      <w:r>
                        <w:rPr>
                          <w:sz w:val="22"/>
                          <w:szCs w:val="22"/>
                        </w:rPr>
                        <w:t>for those of us living with mild to moderate memory loss, engaging across our body, mind and spirit</w:t>
                      </w:r>
                      <w:r w:rsidRPr="004E262E">
                        <w:rPr>
                          <w:sz w:val="22"/>
                          <w:szCs w:val="22"/>
                        </w:rPr>
                        <w:t xml:space="preserve"> to </w:t>
                      </w:r>
                      <w:r>
                        <w:rPr>
                          <w:sz w:val="22"/>
                          <w:szCs w:val="22"/>
                        </w:rPr>
                        <w:t>can better</w:t>
                      </w:r>
                      <w:r w:rsidRPr="004E262E">
                        <w:rPr>
                          <w:sz w:val="22"/>
                          <w:szCs w:val="22"/>
                        </w:rPr>
                        <w:t xml:space="preserve"> support daily cognitive </w:t>
                      </w:r>
                      <w:r>
                        <w:rPr>
                          <w:sz w:val="22"/>
                          <w:szCs w:val="22"/>
                        </w:rPr>
                        <w:t xml:space="preserve">fitness and promote well-being. </w:t>
                      </w:r>
                    </w:p>
                    <w:p w14:paraId="635FA5F5" w14:textId="77777777" w:rsidR="00F911D6" w:rsidRDefault="00F911D6" w:rsidP="004E262E">
                      <w:pPr>
                        <w:rPr>
                          <w:sz w:val="22"/>
                          <w:szCs w:val="22"/>
                        </w:rPr>
                      </w:pPr>
                    </w:p>
                    <w:p w14:paraId="676E9420" w14:textId="77777777" w:rsidR="00F911D6" w:rsidRDefault="00F911D6" w:rsidP="004E262E">
                      <w:pPr>
                        <w:rPr>
                          <w:sz w:val="22"/>
                          <w:szCs w:val="22"/>
                        </w:rPr>
                      </w:pPr>
                      <w:r>
                        <w:rPr>
                          <w:sz w:val="22"/>
                          <w:szCs w:val="22"/>
                        </w:rPr>
                        <w:t xml:space="preserve">This </w:t>
                      </w:r>
                      <w:r w:rsidRPr="00317556">
                        <w:rPr>
                          <w:i/>
                          <w:iCs/>
                          <w:sz w:val="22"/>
                          <w:szCs w:val="22"/>
                        </w:rPr>
                        <w:t>(time frame), (your location name)</w:t>
                      </w:r>
                      <w:r>
                        <w:rPr>
                          <w:sz w:val="22"/>
                          <w:szCs w:val="22"/>
                        </w:rPr>
                        <w:t xml:space="preserve"> will </w:t>
                      </w:r>
                      <w:r w:rsidRPr="004E262E">
                        <w:rPr>
                          <w:sz w:val="22"/>
                          <w:szCs w:val="22"/>
                        </w:rPr>
                        <w:t xml:space="preserve">host a series of </w:t>
                      </w:r>
                      <w:r>
                        <w:rPr>
                          <w:sz w:val="22"/>
                          <w:szCs w:val="22"/>
                        </w:rPr>
                        <w:t>brain wellness classes for those living with</w:t>
                      </w:r>
                      <w:r w:rsidRPr="004E262E">
                        <w:rPr>
                          <w:sz w:val="22"/>
                          <w:szCs w:val="22"/>
                        </w:rPr>
                        <w:t xml:space="preserve"> memory loss. Developed by leading brain wellness experts at Total Brain Health, the </w:t>
                      </w:r>
                      <w:r w:rsidRPr="004E262E">
                        <w:rPr>
                          <w:b/>
                          <w:bCs/>
                          <w:sz w:val="22"/>
                          <w:szCs w:val="22"/>
                        </w:rPr>
                        <w:t>TBH FLEX</w:t>
                      </w:r>
                      <w:r w:rsidRPr="004E262E">
                        <w:rPr>
                          <w:sz w:val="22"/>
                          <w:szCs w:val="22"/>
                        </w:rPr>
                        <w:t xml:space="preserve"> course teaches the many different ways we can take care of our brains to live well and stay engaged across all levels of cognitive abilities.</w:t>
                      </w:r>
                      <w:r>
                        <w:rPr>
                          <w:sz w:val="22"/>
                          <w:szCs w:val="22"/>
                        </w:rPr>
                        <w:t xml:space="preserve"> The </w:t>
                      </w:r>
                      <w:r w:rsidRPr="004E262E">
                        <w:rPr>
                          <w:b/>
                          <w:bCs/>
                          <w:sz w:val="22"/>
                          <w:szCs w:val="22"/>
                        </w:rPr>
                        <w:t>TBH FLEX</w:t>
                      </w:r>
                      <w:r>
                        <w:rPr>
                          <w:sz w:val="22"/>
                          <w:szCs w:val="22"/>
                        </w:rPr>
                        <w:t xml:space="preserve"> course will run from (</w:t>
                      </w:r>
                      <w:r>
                        <w:rPr>
                          <w:i/>
                          <w:iCs/>
                          <w:sz w:val="22"/>
                          <w:szCs w:val="22"/>
                        </w:rPr>
                        <w:t xml:space="preserve">date frame on your calendar) </w:t>
                      </w:r>
                      <w:r>
                        <w:rPr>
                          <w:sz w:val="22"/>
                          <w:szCs w:val="22"/>
                        </w:rPr>
                        <w:t xml:space="preserve">and is open to all </w:t>
                      </w:r>
                      <w:r w:rsidRPr="000A1A98">
                        <w:rPr>
                          <w:i/>
                          <w:iCs/>
                          <w:sz w:val="22"/>
                          <w:szCs w:val="22"/>
                        </w:rPr>
                        <w:t>(residents/community members/family/</w:t>
                      </w:r>
                      <w:r>
                        <w:rPr>
                          <w:i/>
                          <w:iCs/>
                          <w:sz w:val="22"/>
                          <w:szCs w:val="22"/>
                        </w:rPr>
                        <w:t>anyone</w:t>
                      </w:r>
                      <w:r w:rsidRPr="000A1A98">
                        <w:rPr>
                          <w:i/>
                          <w:iCs/>
                          <w:sz w:val="22"/>
                          <w:szCs w:val="22"/>
                        </w:rPr>
                        <w:t>)</w:t>
                      </w:r>
                      <w:r>
                        <w:rPr>
                          <w:sz w:val="22"/>
                          <w:szCs w:val="22"/>
                        </w:rPr>
                        <w:t xml:space="preserve">. </w:t>
                      </w:r>
                    </w:p>
                    <w:p w14:paraId="18356D96" w14:textId="77777777" w:rsidR="00F911D6" w:rsidRPr="004E262E" w:rsidRDefault="00F911D6" w:rsidP="004E262E">
                      <w:pPr>
                        <w:rPr>
                          <w:sz w:val="22"/>
                          <w:szCs w:val="22"/>
                        </w:rPr>
                      </w:pPr>
                    </w:p>
                    <w:p w14:paraId="54B9E4CA" w14:textId="77777777" w:rsidR="00F911D6" w:rsidRPr="004E262E" w:rsidRDefault="00F911D6" w:rsidP="004E262E">
                      <w:pPr>
                        <w:rPr>
                          <w:sz w:val="22"/>
                          <w:szCs w:val="22"/>
                        </w:rPr>
                      </w:pPr>
                      <w:r w:rsidRPr="004E262E">
                        <w:rPr>
                          <w:sz w:val="22"/>
                          <w:szCs w:val="22"/>
                        </w:rPr>
                        <w:t xml:space="preserve">Participants in this course will learn the science of whole-person wellness for </w:t>
                      </w:r>
                      <w:r>
                        <w:rPr>
                          <w:sz w:val="22"/>
                          <w:szCs w:val="22"/>
                        </w:rPr>
                        <w:t>maintaining everything thinking skills and promoting overall well-being</w:t>
                      </w:r>
                      <w:r w:rsidRPr="004E262E">
                        <w:rPr>
                          <w:sz w:val="22"/>
                          <w:szCs w:val="22"/>
                        </w:rPr>
                        <w:t>. Class activities</w:t>
                      </w:r>
                      <w:r>
                        <w:rPr>
                          <w:sz w:val="22"/>
                          <w:szCs w:val="22"/>
                        </w:rPr>
                        <w:t xml:space="preserve"> </w:t>
                      </w:r>
                      <w:r w:rsidRPr="004E262E">
                        <w:rPr>
                          <w:sz w:val="22"/>
                          <w:szCs w:val="22"/>
                        </w:rPr>
                        <w:t>will include the practice of multi-sensory workouts that support brain healthy living activities, such as</w:t>
                      </w:r>
                      <w:r>
                        <w:rPr>
                          <w:sz w:val="22"/>
                          <w:szCs w:val="22"/>
                        </w:rPr>
                        <w:t xml:space="preserve"> aerobic exercise</w:t>
                      </w:r>
                      <w:r w:rsidRPr="004E262E">
                        <w:rPr>
                          <w:sz w:val="22"/>
                          <w:szCs w:val="22"/>
                        </w:rPr>
                        <w:t xml:space="preserve">, attentional skills and stress reduction. </w:t>
                      </w:r>
                    </w:p>
                    <w:p w14:paraId="7A8AF64A" w14:textId="77777777" w:rsidR="00F911D6" w:rsidRDefault="00F911D6" w:rsidP="004E262E">
                      <w:pPr>
                        <w:rPr>
                          <w:i/>
                          <w:iCs/>
                          <w:sz w:val="22"/>
                          <w:szCs w:val="22"/>
                        </w:rPr>
                      </w:pPr>
                    </w:p>
                    <w:p w14:paraId="40177E14" w14:textId="77777777" w:rsidR="00F911D6" w:rsidRPr="004E262E" w:rsidRDefault="00F911D6" w:rsidP="004E262E">
                      <w:pPr>
                        <w:rPr>
                          <w:sz w:val="22"/>
                          <w:szCs w:val="22"/>
                        </w:rPr>
                      </w:pPr>
                      <w:r w:rsidRPr="004E262E">
                        <w:rPr>
                          <w:sz w:val="22"/>
                          <w:szCs w:val="22"/>
                        </w:rPr>
                        <w:t>(Trainer Name and Title) will be the course leader.</w:t>
                      </w:r>
                      <w:r>
                        <w:rPr>
                          <w:sz w:val="22"/>
                          <w:szCs w:val="22"/>
                        </w:rPr>
                        <w:t xml:space="preserve"> </w:t>
                      </w:r>
                      <w:r w:rsidRPr="004E262E">
                        <w:rPr>
                          <w:sz w:val="22"/>
                          <w:szCs w:val="22"/>
                        </w:rPr>
                        <w:t>“We are looking forward to offering the TBH FLEX course at (Campus Name). These brain training classes</w:t>
                      </w:r>
                      <w:r>
                        <w:rPr>
                          <w:sz w:val="22"/>
                          <w:szCs w:val="22"/>
                        </w:rPr>
                        <w:t xml:space="preserve"> </w:t>
                      </w:r>
                      <w:r w:rsidRPr="004E262E">
                        <w:rPr>
                          <w:sz w:val="22"/>
                          <w:szCs w:val="22"/>
                        </w:rPr>
                        <w:t>for people facing memory challenges reflect (Campus Name ‘s) ongoing effort to better educate our</w:t>
                      </w:r>
                      <w:r>
                        <w:rPr>
                          <w:sz w:val="22"/>
                          <w:szCs w:val="22"/>
                        </w:rPr>
                        <w:t xml:space="preserve"> </w:t>
                      </w:r>
                      <w:r w:rsidRPr="004E262E">
                        <w:rPr>
                          <w:sz w:val="22"/>
                          <w:szCs w:val="22"/>
                        </w:rPr>
                        <w:t>community on effective brain wellness interventions,” said (Name), (Title) of (Campus Name).</w:t>
                      </w:r>
                    </w:p>
                    <w:p w14:paraId="604C8F38" w14:textId="77777777" w:rsidR="00F911D6" w:rsidRDefault="00F911D6" w:rsidP="004E262E">
                      <w:pPr>
                        <w:rPr>
                          <w:sz w:val="22"/>
                          <w:szCs w:val="22"/>
                        </w:rPr>
                      </w:pPr>
                    </w:p>
                    <w:p w14:paraId="741F3BE5" w14:textId="77777777" w:rsidR="00F911D6" w:rsidRPr="004E262E" w:rsidRDefault="00F911D6" w:rsidP="004E262E">
                      <w:pPr>
                        <w:rPr>
                          <w:sz w:val="22"/>
                          <w:szCs w:val="22"/>
                        </w:rPr>
                      </w:pPr>
                      <w:r>
                        <w:rPr>
                          <w:sz w:val="22"/>
                          <w:szCs w:val="22"/>
                        </w:rPr>
                        <w:t xml:space="preserve">The </w:t>
                      </w:r>
                      <w:r w:rsidRPr="004E262E">
                        <w:rPr>
                          <w:b/>
                          <w:bCs/>
                          <w:sz w:val="22"/>
                          <w:szCs w:val="22"/>
                        </w:rPr>
                        <w:t>TBH FLEX 1.0</w:t>
                      </w:r>
                      <w:r w:rsidRPr="004E262E">
                        <w:rPr>
                          <w:sz w:val="22"/>
                          <w:szCs w:val="22"/>
                        </w:rPr>
                        <w:t xml:space="preserve"> course is one in a series of TBH Toolkits developed by brain health expert and author, Dr.</w:t>
                      </w:r>
                      <w:r>
                        <w:rPr>
                          <w:sz w:val="22"/>
                          <w:szCs w:val="22"/>
                        </w:rPr>
                        <w:t xml:space="preserve"> </w:t>
                      </w:r>
                      <w:r w:rsidRPr="004E262E">
                        <w:rPr>
                          <w:sz w:val="22"/>
                          <w:szCs w:val="22"/>
                        </w:rPr>
                        <w:t>Cynthia Green. “</w:t>
                      </w:r>
                      <w:r>
                        <w:rPr>
                          <w:sz w:val="22"/>
                          <w:szCs w:val="22"/>
                        </w:rPr>
                        <w:t xml:space="preserve">At Total Brain Health, we believe that all minds can thrive. The tools we develop help everyone get smarter about their brain health. Our programs give everyone </w:t>
                      </w:r>
                      <w:r w:rsidRPr="004E262E">
                        <w:rPr>
                          <w:sz w:val="22"/>
                          <w:szCs w:val="22"/>
                        </w:rPr>
                        <w:t>valuable information</w:t>
                      </w:r>
                      <w:r>
                        <w:rPr>
                          <w:sz w:val="22"/>
                          <w:szCs w:val="22"/>
                        </w:rPr>
                        <w:t xml:space="preserve"> they can use to stay </w:t>
                      </w:r>
                      <w:r w:rsidRPr="004E262E">
                        <w:rPr>
                          <w:sz w:val="22"/>
                          <w:szCs w:val="22"/>
                        </w:rPr>
                        <w:t>vital in mind, body and spirit</w:t>
                      </w:r>
                      <w:r>
                        <w:rPr>
                          <w:sz w:val="22"/>
                          <w:szCs w:val="22"/>
                        </w:rPr>
                        <w:t xml:space="preserve">, regardless of where they are on the </w:t>
                      </w:r>
                      <w:r w:rsidRPr="004E262E">
                        <w:rPr>
                          <w:sz w:val="22"/>
                          <w:szCs w:val="22"/>
                        </w:rPr>
                        <w:t xml:space="preserve">cognitive continuum,” says Dr. Green. “Our programs </w:t>
                      </w:r>
                      <w:r>
                        <w:rPr>
                          <w:sz w:val="22"/>
                          <w:szCs w:val="22"/>
                        </w:rPr>
                        <w:t xml:space="preserve">offer </w:t>
                      </w:r>
                      <w:r w:rsidRPr="004E262E">
                        <w:rPr>
                          <w:sz w:val="22"/>
                          <w:szCs w:val="22"/>
                        </w:rPr>
                        <w:t>scientifically-based</w:t>
                      </w:r>
                      <w:r>
                        <w:rPr>
                          <w:sz w:val="22"/>
                          <w:szCs w:val="22"/>
                        </w:rPr>
                        <w:t xml:space="preserve"> </w:t>
                      </w:r>
                      <w:r w:rsidRPr="004E262E">
                        <w:rPr>
                          <w:sz w:val="22"/>
                          <w:szCs w:val="22"/>
                        </w:rPr>
                        <w:t xml:space="preserve">brain fitness </w:t>
                      </w:r>
                      <w:r>
                        <w:rPr>
                          <w:sz w:val="22"/>
                          <w:szCs w:val="22"/>
                        </w:rPr>
                        <w:t>training</w:t>
                      </w:r>
                      <w:r w:rsidRPr="004E262E">
                        <w:rPr>
                          <w:sz w:val="22"/>
                          <w:szCs w:val="22"/>
                        </w:rPr>
                        <w:t xml:space="preserve"> tha</w:t>
                      </w:r>
                      <w:r>
                        <w:rPr>
                          <w:sz w:val="22"/>
                          <w:szCs w:val="22"/>
                        </w:rPr>
                        <w:t>t empower everyone to build better brain health</w:t>
                      </w:r>
                      <w:r w:rsidRPr="004E262E">
                        <w:rPr>
                          <w:sz w:val="22"/>
                          <w:szCs w:val="22"/>
                        </w:rPr>
                        <w:t>.”</w:t>
                      </w:r>
                    </w:p>
                    <w:p w14:paraId="6D49B740" w14:textId="77777777" w:rsidR="00F911D6" w:rsidRDefault="00F911D6" w:rsidP="004E262E">
                      <w:pPr>
                        <w:rPr>
                          <w:sz w:val="22"/>
                          <w:szCs w:val="22"/>
                        </w:rPr>
                      </w:pPr>
                    </w:p>
                    <w:p w14:paraId="40080437" w14:textId="77777777" w:rsidR="00F911D6" w:rsidRPr="004E262E" w:rsidRDefault="00F911D6" w:rsidP="004E262E">
                      <w:pPr>
                        <w:rPr>
                          <w:sz w:val="22"/>
                          <w:szCs w:val="22"/>
                        </w:rPr>
                      </w:pPr>
                      <w:r w:rsidRPr="004E262E">
                        <w:rPr>
                          <w:sz w:val="22"/>
                          <w:szCs w:val="22"/>
                        </w:rPr>
                        <w:t>All classes will be held at (Campus Name and Address) from (dates and times). To register, please call</w:t>
                      </w:r>
                      <w:r>
                        <w:rPr>
                          <w:sz w:val="22"/>
                          <w:szCs w:val="22"/>
                        </w:rPr>
                        <w:t xml:space="preserve"> </w:t>
                      </w:r>
                      <w:r w:rsidRPr="004E262E">
                        <w:rPr>
                          <w:sz w:val="22"/>
                          <w:szCs w:val="22"/>
                        </w:rPr>
                        <w:t>(phone number) or email (email address).</w:t>
                      </w:r>
                    </w:p>
                    <w:p w14:paraId="0E969676" w14:textId="77777777" w:rsidR="00F911D6" w:rsidRDefault="00F911D6" w:rsidP="00C173D0">
                      <w:pPr>
                        <w:rPr>
                          <w:sz w:val="22"/>
                          <w:szCs w:val="22"/>
                        </w:rPr>
                      </w:pPr>
                    </w:p>
                    <w:p w14:paraId="4216F699" w14:textId="77777777" w:rsidR="00F911D6" w:rsidRPr="00317556" w:rsidRDefault="00F911D6" w:rsidP="00C173D0">
                      <w:pPr>
                        <w:rPr>
                          <w:sz w:val="22"/>
                          <w:szCs w:val="22"/>
                        </w:rPr>
                      </w:pPr>
                      <w:r>
                        <w:rPr>
                          <w:sz w:val="22"/>
                          <w:szCs w:val="22"/>
                        </w:rPr>
                        <w:t xml:space="preserve">To learn more or register for the program, call </w:t>
                      </w:r>
                      <w:r w:rsidRPr="007D54C1">
                        <w:rPr>
                          <w:i/>
                          <w:iCs/>
                          <w:sz w:val="22"/>
                          <w:szCs w:val="22"/>
                        </w:rPr>
                        <w:t xml:space="preserve">(phone number) </w:t>
                      </w:r>
                      <w:r>
                        <w:rPr>
                          <w:sz w:val="22"/>
                          <w:szCs w:val="22"/>
                        </w:rPr>
                        <w:t xml:space="preserve">or email </w:t>
                      </w:r>
                      <w:r w:rsidRPr="007D54C1">
                        <w:rPr>
                          <w:i/>
                          <w:iCs/>
                          <w:sz w:val="22"/>
                          <w:szCs w:val="22"/>
                        </w:rPr>
                        <w:t xml:space="preserve">(email address). </w:t>
                      </w:r>
                    </w:p>
                    <w:p w14:paraId="05FF1B3C" w14:textId="77777777" w:rsidR="00F911D6" w:rsidRPr="006C1735" w:rsidRDefault="00F911D6" w:rsidP="006C1735">
                      <w:pPr>
                        <w:rPr>
                          <w:sz w:val="22"/>
                          <w:szCs w:val="22"/>
                        </w:rPr>
                      </w:pPr>
                      <w:r>
                        <w:rPr>
                          <w:sz w:val="22"/>
                          <w:szCs w:val="22"/>
                        </w:rPr>
                        <w:t xml:space="preserve"> ___________</w:t>
                      </w:r>
                    </w:p>
                    <w:p w14:paraId="26C4837F" w14:textId="77777777" w:rsidR="00F911D6" w:rsidRDefault="00F911D6" w:rsidP="006C1735">
                      <w:pPr>
                        <w:ind w:left="1440"/>
                        <w:rPr>
                          <w:b/>
                          <w:bCs/>
                          <w:sz w:val="20"/>
                          <w:szCs w:val="20"/>
                        </w:rPr>
                      </w:pPr>
                    </w:p>
                    <w:p w14:paraId="5BF5698A" w14:textId="77777777" w:rsidR="00F911D6" w:rsidRPr="006C1735" w:rsidRDefault="00F911D6" w:rsidP="006C1735">
                      <w:pPr>
                        <w:rPr>
                          <w:b/>
                          <w:bCs/>
                          <w:sz w:val="20"/>
                          <w:szCs w:val="20"/>
                        </w:rPr>
                      </w:pPr>
                      <w:r w:rsidRPr="008352B5">
                        <w:rPr>
                          <w:b/>
                          <w:bCs/>
                          <w:sz w:val="20"/>
                          <w:szCs w:val="20"/>
                        </w:rPr>
                        <w:t>About Total Brain Health.</w:t>
                      </w:r>
                      <w:r>
                        <w:rPr>
                          <w:sz w:val="20"/>
                          <w:szCs w:val="20"/>
                        </w:rPr>
                        <w:t xml:space="preserve"> </w:t>
                      </w:r>
                      <w:r w:rsidRPr="008352B5">
                        <w:rPr>
                          <w:sz w:val="20"/>
                          <w:szCs w:val="20"/>
                        </w:rPr>
                        <w:t>At Total Brain Health, we believe that all minds can thrive. As leading experts in</w:t>
                      </w:r>
                      <w:r>
                        <w:rPr>
                          <w:sz w:val="20"/>
                          <w:szCs w:val="20"/>
                        </w:rPr>
                        <w:t xml:space="preserve"> </w:t>
                      </w:r>
                      <w:r w:rsidRPr="008352B5">
                        <w:rPr>
                          <w:sz w:val="20"/>
                          <w:szCs w:val="20"/>
                        </w:rPr>
                        <w:t xml:space="preserve">cognitive fitness, we deliver tools everyone can use to build better brain health, no matter their age or ability. Backed by three decades of research, our training programs teach effective steps to boost brainpower </w:t>
                      </w:r>
                      <w:r>
                        <w:rPr>
                          <w:sz w:val="20"/>
                          <w:szCs w:val="20"/>
                        </w:rPr>
                        <w:t>and improve cognitive vitality</w:t>
                      </w:r>
                      <w:r w:rsidRPr="008352B5">
                        <w:rPr>
                          <w:sz w:val="20"/>
                          <w:szCs w:val="20"/>
                        </w:rPr>
                        <w:t xml:space="preserve"> using highly social, fun and engaging workouts. Products include our TBH Toolkits, </w:t>
                      </w:r>
                      <w:r>
                        <w:rPr>
                          <w:sz w:val="20"/>
                          <w:szCs w:val="20"/>
                        </w:rPr>
                        <w:t>social-based brain training for groups, and TBH Toolbox365, a daily cognitive training solution for individuals and one-to-one use.</w:t>
                      </w:r>
                    </w:p>
                    <w:p w14:paraId="70DEBB21" w14:textId="77777777" w:rsidR="00F911D6" w:rsidRDefault="00F911D6" w:rsidP="008352B5">
                      <w:pPr>
                        <w:rPr>
                          <w:sz w:val="20"/>
                          <w:szCs w:val="20"/>
                        </w:rPr>
                      </w:pPr>
                    </w:p>
                    <w:p w14:paraId="2F215ECA" w14:textId="6B563864" w:rsidR="00F911D6" w:rsidRPr="00F911D6" w:rsidRDefault="00F911D6" w:rsidP="00C173D0">
                      <w:pPr>
                        <w:rPr>
                          <w:i/>
                          <w:iCs/>
                          <w:sz w:val="20"/>
                          <w:szCs w:val="20"/>
                        </w:rPr>
                      </w:pPr>
                      <w:r w:rsidRPr="008352B5">
                        <w:rPr>
                          <w:b/>
                          <w:bCs/>
                          <w:sz w:val="20"/>
                          <w:szCs w:val="20"/>
                        </w:rPr>
                        <w:t>About</w:t>
                      </w:r>
                      <w:r>
                        <w:rPr>
                          <w:sz w:val="20"/>
                          <w:szCs w:val="20"/>
                        </w:rPr>
                        <w:t xml:space="preserve"> </w:t>
                      </w:r>
                      <w:r>
                        <w:rPr>
                          <w:i/>
                          <w:iCs/>
                          <w:sz w:val="20"/>
                          <w:szCs w:val="20"/>
                        </w:rPr>
                        <w:t>(your location name). (Company information and logo).</w:t>
                      </w:r>
                    </w:p>
                  </w:txbxContent>
                </v:textbox>
                <w10:wrap type="square" anchorx="margin" anchory="margin"/>
              </v:shape>
            </w:pict>
          </mc:Fallback>
        </mc:AlternateContent>
      </w:r>
      <w:r w:rsidR="009903D1">
        <w:rPr>
          <w:noProof/>
        </w:rPr>
        <mc:AlternateContent>
          <mc:Choice Requires="wps">
            <w:drawing>
              <wp:anchor distT="0" distB="0" distL="114300" distR="114300" simplePos="0" relativeHeight="251659264" behindDoc="0" locked="0" layoutInCell="1" allowOverlap="1" wp14:anchorId="47CA9B42" wp14:editId="7E8E493D">
                <wp:simplePos x="0" y="0"/>
                <wp:positionH relativeFrom="column">
                  <wp:posOffset>104883</wp:posOffset>
                </wp:positionH>
                <wp:positionV relativeFrom="paragraph">
                  <wp:posOffset>2609791</wp:posOffset>
                </wp:positionV>
                <wp:extent cx="6215605" cy="4653022"/>
                <wp:effectExtent l="0" t="0" r="0" b="0"/>
                <wp:wrapNone/>
                <wp:docPr id="2" name="Text Box 2"/>
                <wp:cNvGraphicFramePr/>
                <a:graphic xmlns:a="http://schemas.openxmlformats.org/drawingml/2006/main">
                  <a:graphicData uri="http://schemas.microsoft.com/office/word/2010/wordprocessingShape">
                    <wps:wsp>
                      <wps:cNvSpPr txBox="1"/>
                      <wps:spPr>
                        <a:xfrm>
                          <a:off x="0" y="0"/>
                          <a:ext cx="6215605" cy="4653022"/>
                        </a:xfrm>
                        <a:prstGeom prst="rect">
                          <a:avLst/>
                        </a:prstGeom>
                        <a:solidFill>
                          <a:schemeClr val="lt1"/>
                        </a:solidFill>
                        <a:ln w="6350">
                          <a:noFill/>
                        </a:ln>
                      </wps:spPr>
                      <wps:txbx>
                        <w:txbxContent>
                          <w:p w14:paraId="3C3FA920" w14:textId="332BDF3D" w:rsidR="006514B3" w:rsidRPr="006514B3" w:rsidRDefault="006514B3" w:rsidP="006514B3">
                            <w:pPr>
                              <w:jc w:val="center"/>
                              <w:rPr>
                                <w:b/>
                                <w:bCs/>
                                <w:color w:val="005CAC"/>
                                <w:sz w:val="36"/>
                                <w:szCs w:val="36"/>
                              </w:rPr>
                            </w:pPr>
                            <w:r w:rsidRPr="006514B3">
                              <w:rPr>
                                <w:b/>
                                <w:bCs/>
                                <w:i/>
                                <w:iCs/>
                                <w:color w:val="005CAC"/>
                                <w:sz w:val="36"/>
                                <w:szCs w:val="36"/>
                              </w:rPr>
                              <w:t>GET THE WORD OUT!</w:t>
                            </w:r>
                            <w:r w:rsidRPr="006514B3">
                              <w:rPr>
                                <w:b/>
                                <w:bCs/>
                                <w:color w:val="005CAC"/>
                                <w:sz w:val="36"/>
                                <w:szCs w:val="36"/>
                              </w:rPr>
                              <w:t xml:space="preserve"> TOOLKIT RESOURCES</w:t>
                            </w:r>
                          </w:p>
                          <w:p w14:paraId="5A233805" w14:textId="1428F70E" w:rsidR="006514B3" w:rsidRPr="006514B3" w:rsidRDefault="006514B3" w:rsidP="006514B3">
                            <w:pPr>
                              <w:jc w:val="center"/>
                              <w:rPr>
                                <w:b/>
                                <w:bCs/>
                                <w:color w:val="005CAC"/>
                                <w:sz w:val="36"/>
                                <w:szCs w:val="36"/>
                              </w:rPr>
                            </w:pPr>
                          </w:p>
                          <w:p w14:paraId="029A8265" w14:textId="6ACDEE61" w:rsidR="006514B3" w:rsidRPr="006514B3" w:rsidRDefault="006514B3" w:rsidP="006514B3">
                            <w:pPr>
                              <w:jc w:val="center"/>
                              <w:rPr>
                                <w:b/>
                                <w:bCs/>
                                <w:color w:val="005CAC"/>
                                <w:sz w:val="36"/>
                                <w:szCs w:val="36"/>
                              </w:rPr>
                            </w:pPr>
                            <w:r w:rsidRPr="006514B3">
                              <w:rPr>
                                <w:b/>
                                <w:bCs/>
                                <w:color w:val="005CAC"/>
                                <w:sz w:val="36"/>
                                <w:szCs w:val="36"/>
                              </w:rPr>
                              <w:t xml:space="preserve">TBH </w:t>
                            </w:r>
                            <w:r w:rsidR="00356C82">
                              <w:rPr>
                                <w:b/>
                                <w:bCs/>
                                <w:color w:val="005CAC"/>
                                <w:sz w:val="36"/>
                                <w:szCs w:val="36"/>
                              </w:rPr>
                              <w:t>FLEX</w:t>
                            </w:r>
                            <w:r w:rsidR="00C173D0">
                              <w:rPr>
                                <w:b/>
                                <w:bCs/>
                                <w:color w:val="005CAC"/>
                                <w:sz w:val="36"/>
                                <w:szCs w:val="36"/>
                              </w:rPr>
                              <w:t xml:space="preserve"> 1.0 </w:t>
                            </w:r>
                            <w:r w:rsidRPr="006514B3">
                              <w:rPr>
                                <w:b/>
                                <w:bCs/>
                                <w:color w:val="005CAC"/>
                                <w:sz w:val="36"/>
                                <w:szCs w:val="36"/>
                              </w:rPr>
                              <w:t>OUTREACH PACKET</w:t>
                            </w:r>
                          </w:p>
                          <w:p w14:paraId="6E115886" w14:textId="2A7DF1FC" w:rsidR="006514B3" w:rsidRDefault="006514B3"/>
                          <w:p w14:paraId="3CB91A34" w14:textId="7A1DBBBC" w:rsidR="006514B3" w:rsidRPr="006514B3" w:rsidRDefault="006514B3" w:rsidP="006514B3">
                            <w:pPr>
                              <w:ind w:left="2880"/>
                              <w:rPr>
                                <w:sz w:val="28"/>
                                <w:szCs w:val="28"/>
                              </w:rPr>
                            </w:pPr>
                          </w:p>
                          <w:p w14:paraId="61B806D1" w14:textId="03145A9F" w:rsidR="006514B3" w:rsidRPr="006514B3" w:rsidRDefault="006514B3" w:rsidP="006514B3">
                            <w:pPr>
                              <w:pStyle w:val="ListParagraph"/>
                              <w:numPr>
                                <w:ilvl w:val="0"/>
                                <w:numId w:val="1"/>
                              </w:numPr>
                              <w:ind w:left="3600"/>
                              <w:rPr>
                                <w:sz w:val="28"/>
                                <w:szCs w:val="28"/>
                              </w:rPr>
                            </w:pPr>
                            <w:r w:rsidRPr="006514B3">
                              <w:rPr>
                                <w:sz w:val="28"/>
                                <w:szCs w:val="28"/>
                              </w:rPr>
                              <w:t>Sample Press Release</w:t>
                            </w:r>
                          </w:p>
                          <w:p w14:paraId="3957D0E1" w14:textId="78F521A6" w:rsidR="006514B3" w:rsidRPr="006514B3" w:rsidRDefault="006514B3" w:rsidP="006514B3">
                            <w:pPr>
                              <w:ind w:left="2880"/>
                              <w:rPr>
                                <w:sz w:val="28"/>
                                <w:szCs w:val="28"/>
                              </w:rPr>
                            </w:pPr>
                          </w:p>
                          <w:p w14:paraId="6F18DC4E" w14:textId="2A5EE146" w:rsidR="006514B3" w:rsidRPr="006514B3" w:rsidRDefault="006514B3" w:rsidP="006514B3">
                            <w:pPr>
                              <w:pStyle w:val="ListParagraph"/>
                              <w:numPr>
                                <w:ilvl w:val="0"/>
                                <w:numId w:val="1"/>
                              </w:numPr>
                              <w:ind w:left="3600"/>
                              <w:rPr>
                                <w:sz w:val="28"/>
                                <w:szCs w:val="28"/>
                              </w:rPr>
                            </w:pPr>
                            <w:r w:rsidRPr="006514B3">
                              <w:rPr>
                                <w:sz w:val="28"/>
                                <w:szCs w:val="28"/>
                              </w:rPr>
                              <w:t>Sample Newsletter Announcement</w:t>
                            </w:r>
                          </w:p>
                          <w:p w14:paraId="35D664C4" w14:textId="7CE48D30" w:rsidR="006514B3" w:rsidRPr="006514B3" w:rsidRDefault="006514B3" w:rsidP="00DC3717">
                            <w:pPr>
                              <w:rPr>
                                <w:sz w:val="28"/>
                                <w:szCs w:val="28"/>
                              </w:rPr>
                            </w:pPr>
                          </w:p>
                          <w:p w14:paraId="67097068" w14:textId="431B817A" w:rsidR="006514B3" w:rsidRPr="006514B3" w:rsidRDefault="006514B3" w:rsidP="006514B3">
                            <w:pPr>
                              <w:pStyle w:val="ListParagraph"/>
                              <w:numPr>
                                <w:ilvl w:val="0"/>
                                <w:numId w:val="1"/>
                              </w:numPr>
                              <w:ind w:left="3600"/>
                              <w:rPr>
                                <w:sz w:val="28"/>
                                <w:szCs w:val="28"/>
                              </w:rPr>
                            </w:pPr>
                            <w:r w:rsidRPr="006514B3">
                              <w:rPr>
                                <w:sz w:val="28"/>
                                <w:szCs w:val="28"/>
                              </w:rPr>
                              <w:t>Total Brain Health Logos</w:t>
                            </w:r>
                          </w:p>
                          <w:p w14:paraId="3AF59339" w14:textId="77777777" w:rsidR="006514B3" w:rsidRDefault="006514B3"/>
                          <w:p w14:paraId="6744FD17" w14:textId="5CAE4E5E" w:rsidR="006514B3" w:rsidRDefault="006514B3"/>
                          <w:p w14:paraId="26016562" w14:textId="77777777" w:rsidR="006514B3" w:rsidRDefault="006514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CA9B42" id="Text Box 2" o:spid="_x0000_s1027" type="#_x0000_t202" style="position:absolute;margin-left:8.25pt;margin-top:205.5pt;width:489.4pt;height:366.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STstLwIAAFwEAAAOAAAAZHJzL2Uyb0RvYy54bWysVE2P2yAQvVfqf0DcGzveJG2jOKs0q1SV&#13;&#10;ot2VstWeCYYYCTMUSOz013fA+eq2p6oXPMMMj5k3D8/uu0aTg3BegSnpcJBTIgyHSpldSb+/rD58&#13;&#10;osQHZiqmwYiSHoWn9/P372atnYoCatCVcARBjJ+2tqR1CHaaZZ7XomF+AFYYDEpwDQvoul1WOdYi&#13;&#10;eqOzIs8nWQuusg648B53H/ognSd8KQUPT1J6EYguKdYW0urSuo1rNp+x6c4xWyt+KoP9QxUNUwYv&#13;&#10;vUA9sMDI3qk/oBrFHXiQYcChyUBKxUXqAbsZ5m+62dTMitQLkuPthSb//2D542Fjnx0J3RfocICR&#13;&#10;kNb6qcfN2E8nXRO/WCnBOFJ4vNAmukA4bk6K4XiSjynhGBtNxnd5UUSc7HrcOh++CmhINErqcC6J&#13;&#10;LnZY+9CnnlPibR60qlZK6+RELYilduTAcIo6pCIR/LcsbUiLpdyN8wRsIB7vkbXBWq5NRSt0246o&#13;&#10;6qbhLVRH5MFBLxFv+UphrWvmwzNzqAlsHXUennCRGvAuOFmU1OB+/m0/5uOoMEpJixorqf+xZ05Q&#13;&#10;or8ZHOLn4WgURZmc0fhjgY67jWxvI2bfLAEJGOKLsjyZMT/osykdNK/4HBbxVgwxw/HukoazuQy9&#13;&#10;8vE5cbFYpCSUoWVhbTaWR+hIeJzES/fKnD2NK+CkH+GsRjZ9M7U+N540sNgHkCqNNPLcs3qiHyWc&#13;&#10;RHF6bvGN3Pop6/pTmP8CAAD//wMAUEsDBBQABgAIAAAAIQAL0kfW5QAAABABAAAPAAAAZHJzL2Rv&#13;&#10;d25yZXYueG1sTE/LTsMwELwj8Q/WInFB1AlpS5vGqRCPInGj4SFubrwkEfE6it0k/D3LCS4rjeax&#13;&#10;M9l2sq0YsPeNIwXxLAKBVDrTUKXgpXi4XIHwQZPRrSNU8I0etvnpSaZT40Z6xmEfKsEh5FOtoA6h&#13;&#10;S6X0ZY1W+5nrkJj7dL3VgWFfSdPrkcNtK6+iaCmtbog/1LrD2xrLr/3RKvi4qN6f/LR7HZNF0t0/&#13;&#10;DsX1mymUOj+b7jZ8bjYgAk7hzwG/G7g/5Fzs4I5kvGgZLxesVDCPYx7GgvV6kYA4MBPPkxXIPJP/&#13;&#10;h+Q/AAAA//8DAFBLAQItABQABgAIAAAAIQC2gziS/gAAAOEBAAATAAAAAAAAAAAAAAAAAAAAAABb&#13;&#10;Q29udGVudF9UeXBlc10ueG1sUEsBAi0AFAAGAAgAAAAhADj9If/WAAAAlAEAAAsAAAAAAAAAAAAA&#13;&#10;AAAALwEAAF9yZWxzLy5yZWxzUEsBAi0AFAAGAAgAAAAhANhJOy0vAgAAXAQAAA4AAAAAAAAAAAAA&#13;&#10;AAAALgIAAGRycy9lMm9Eb2MueG1sUEsBAi0AFAAGAAgAAAAhAAvSR9blAAAAEAEAAA8AAAAAAAAA&#13;&#10;AAAAAAAAiQQAAGRycy9kb3ducmV2LnhtbFBLBQYAAAAABAAEAPMAAACbBQAAAAA=&#13;&#10;" fillcolor="white [3201]" stroked="f" strokeweight=".5pt">
                <v:textbox>
                  <w:txbxContent>
                    <w:p w14:paraId="3C3FA920" w14:textId="332BDF3D" w:rsidR="006514B3" w:rsidRPr="006514B3" w:rsidRDefault="006514B3" w:rsidP="006514B3">
                      <w:pPr>
                        <w:jc w:val="center"/>
                        <w:rPr>
                          <w:b/>
                          <w:bCs/>
                          <w:color w:val="005CAC"/>
                          <w:sz w:val="36"/>
                          <w:szCs w:val="36"/>
                        </w:rPr>
                      </w:pPr>
                      <w:r w:rsidRPr="006514B3">
                        <w:rPr>
                          <w:b/>
                          <w:bCs/>
                          <w:i/>
                          <w:iCs/>
                          <w:color w:val="005CAC"/>
                          <w:sz w:val="36"/>
                          <w:szCs w:val="36"/>
                        </w:rPr>
                        <w:t>GET THE WORD OUT!</w:t>
                      </w:r>
                      <w:r w:rsidRPr="006514B3">
                        <w:rPr>
                          <w:b/>
                          <w:bCs/>
                          <w:color w:val="005CAC"/>
                          <w:sz w:val="36"/>
                          <w:szCs w:val="36"/>
                        </w:rPr>
                        <w:t xml:space="preserve"> TOOLKIT RESOURCES</w:t>
                      </w:r>
                    </w:p>
                    <w:p w14:paraId="5A233805" w14:textId="1428F70E" w:rsidR="006514B3" w:rsidRPr="006514B3" w:rsidRDefault="006514B3" w:rsidP="006514B3">
                      <w:pPr>
                        <w:jc w:val="center"/>
                        <w:rPr>
                          <w:b/>
                          <w:bCs/>
                          <w:color w:val="005CAC"/>
                          <w:sz w:val="36"/>
                          <w:szCs w:val="36"/>
                        </w:rPr>
                      </w:pPr>
                    </w:p>
                    <w:p w14:paraId="029A8265" w14:textId="6ACDEE61" w:rsidR="006514B3" w:rsidRPr="006514B3" w:rsidRDefault="006514B3" w:rsidP="006514B3">
                      <w:pPr>
                        <w:jc w:val="center"/>
                        <w:rPr>
                          <w:b/>
                          <w:bCs/>
                          <w:color w:val="005CAC"/>
                          <w:sz w:val="36"/>
                          <w:szCs w:val="36"/>
                        </w:rPr>
                      </w:pPr>
                      <w:r w:rsidRPr="006514B3">
                        <w:rPr>
                          <w:b/>
                          <w:bCs/>
                          <w:color w:val="005CAC"/>
                          <w:sz w:val="36"/>
                          <w:szCs w:val="36"/>
                        </w:rPr>
                        <w:t xml:space="preserve">TBH </w:t>
                      </w:r>
                      <w:r w:rsidR="00356C82">
                        <w:rPr>
                          <w:b/>
                          <w:bCs/>
                          <w:color w:val="005CAC"/>
                          <w:sz w:val="36"/>
                          <w:szCs w:val="36"/>
                        </w:rPr>
                        <w:t>FLEX</w:t>
                      </w:r>
                      <w:r w:rsidR="00C173D0">
                        <w:rPr>
                          <w:b/>
                          <w:bCs/>
                          <w:color w:val="005CAC"/>
                          <w:sz w:val="36"/>
                          <w:szCs w:val="36"/>
                        </w:rPr>
                        <w:t xml:space="preserve"> 1.0 </w:t>
                      </w:r>
                      <w:r w:rsidRPr="006514B3">
                        <w:rPr>
                          <w:b/>
                          <w:bCs/>
                          <w:color w:val="005CAC"/>
                          <w:sz w:val="36"/>
                          <w:szCs w:val="36"/>
                        </w:rPr>
                        <w:t>OUTREACH PACKET</w:t>
                      </w:r>
                    </w:p>
                    <w:p w14:paraId="6E115886" w14:textId="2A7DF1FC" w:rsidR="006514B3" w:rsidRDefault="006514B3"/>
                    <w:p w14:paraId="3CB91A34" w14:textId="7A1DBBBC" w:rsidR="006514B3" w:rsidRPr="006514B3" w:rsidRDefault="006514B3" w:rsidP="006514B3">
                      <w:pPr>
                        <w:ind w:left="2880"/>
                        <w:rPr>
                          <w:sz w:val="28"/>
                          <w:szCs w:val="28"/>
                        </w:rPr>
                      </w:pPr>
                    </w:p>
                    <w:p w14:paraId="61B806D1" w14:textId="03145A9F" w:rsidR="006514B3" w:rsidRPr="006514B3" w:rsidRDefault="006514B3" w:rsidP="006514B3">
                      <w:pPr>
                        <w:pStyle w:val="ListParagraph"/>
                        <w:numPr>
                          <w:ilvl w:val="0"/>
                          <w:numId w:val="1"/>
                        </w:numPr>
                        <w:ind w:left="3600"/>
                        <w:rPr>
                          <w:sz w:val="28"/>
                          <w:szCs w:val="28"/>
                        </w:rPr>
                      </w:pPr>
                      <w:r w:rsidRPr="006514B3">
                        <w:rPr>
                          <w:sz w:val="28"/>
                          <w:szCs w:val="28"/>
                        </w:rPr>
                        <w:t>Sample Press Release</w:t>
                      </w:r>
                    </w:p>
                    <w:p w14:paraId="3957D0E1" w14:textId="78F521A6" w:rsidR="006514B3" w:rsidRPr="006514B3" w:rsidRDefault="006514B3" w:rsidP="006514B3">
                      <w:pPr>
                        <w:ind w:left="2880"/>
                        <w:rPr>
                          <w:sz w:val="28"/>
                          <w:szCs w:val="28"/>
                        </w:rPr>
                      </w:pPr>
                    </w:p>
                    <w:p w14:paraId="6F18DC4E" w14:textId="2A5EE146" w:rsidR="006514B3" w:rsidRPr="006514B3" w:rsidRDefault="006514B3" w:rsidP="006514B3">
                      <w:pPr>
                        <w:pStyle w:val="ListParagraph"/>
                        <w:numPr>
                          <w:ilvl w:val="0"/>
                          <w:numId w:val="1"/>
                        </w:numPr>
                        <w:ind w:left="3600"/>
                        <w:rPr>
                          <w:sz w:val="28"/>
                          <w:szCs w:val="28"/>
                        </w:rPr>
                      </w:pPr>
                      <w:r w:rsidRPr="006514B3">
                        <w:rPr>
                          <w:sz w:val="28"/>
                          <w:szCs w:val="28"/>
                        </w:rPr>
                        <w:t>Sample Newsletter Announcement</w:t>
                      </w:r>
                    </w:p>
                    <w:p w14:paraId="35D664C4" w14:textId="7CE48D30" w:rsidR="006514B3" w:rsidRPr="006514B3" w:rsidRDefault="006514B3" w:rsidP="00DC3717">
                      <w:pPr>
                        <w:rPr>
                          <w:sz w:val="28"/>
                          <w:szCs w:val="28"/>
                        </w:rPr>
                      </w:pPr>
                    </w:p>
                    <w:p w14:paraId="67097068" w14:textId="431B817A" w:rsidR="006514B3" w:rsidRPr="006514B3" w:rsidRDefault="006514B3" w:rsidP="006514B3">
                      <w:pPr>
                        <w:pStyle w:val="ListParagraph"/>
                        <w:numPr>
                          <w:ilvl w:val="0"/>
                          <w:numId w:val="1"/>
                        </w:numPr>
                        <w:ind w:left="3600"/>
                        <w:rPr>
                          <w:sz w:val="28"/>
                          <w:szCs w:val="28"/>
                        </w:rPr>
                      </w:pPr>
                      <w:r w:rsidRPr="006514B3">
                        <w:rPr>
                          <w:sz w:val="28"/>
                          <w:szCs w:val="28"/>
                        </w:rPr>
                        <w:t>Total Brain Health Logos</w:t>
                      </w:r>
                    </w:p>
                    <w:p w14:paraId="3AF59339" w14:textId="77777777" w:rsidR="006514B3" w:rsidRDefault="006514B3"/>
                    <w:p w14:paraId="6744FD17" w14:textId="5CAE4E5E" w:rsidR="006514B3" w:rsidRDefault="006514B3"/>
                    <w:p w14:paraId="26016562" w14:textId="77777777" w:rsidR="006514B3" w:rsidRDefault="006514B3"/>
                  </w:txbxContent>
                </v:textbox>
              </v:shape>
            </w:pict>
          </mc:Fallback>
        </mc:AlternateContent>
      </w:r>
      <w:r w:rsidR="00C173D0">
        <w:br w:type="page"/>
      </w:r>
    </w:p>
    <w:p w14:paraId="0AE220B4" w14:textId="23A54701" w:rsidR="006C1735" w:rsidRPr="009903D1" w:rsidRDefault="00C234C4">
      <w:pPr>
        <w:rPr>
          <w:b/>
          <w:bCs/>
          <w:sz w:val="28"/>
          <w:szCs w:val="28"/>
        </w:rPr>
      </w:pPr>
      <w:r>
        <w:rPr>
          <w:noProof/>
        </w:rPr>
        <w:lastRenderedPageBreak/>
        <mc:AlternateContent>
          <mc:Choice Requires="wps">
            <w:drawing>
              <wp:anchor distT="0" distB="0" distL="114300" distR="114300" simplePos="0" relativeHeight="251671552" behindDoc="0" locked="0" layoutInCell="1" allowOverlap="1" wp14:anchorId="10A53F0B" wp14:editId="1F775252">
                <wp:simplePos x="0" y="0"/>
                <wp:positionH relativeFrom="margin">
                  <wp:posOffset>-338109</wp:posOffset>
                </wp:positionH>
                <wp:positionV relativeFrom="margin">
                  <wp:posOffset>890720</wp:posOffset>
                </wp:positionV>
                <wp:extent cx="7025005" cy="7801336"/>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5005" cy="7801336"/>
                        </a:xfrm>
                        <a:prstGeom prst="rect">
                          <a:avLst/>
                        </a:prstGeom>
                        <a:solidFill>
                          <a:schemeClr val="lt1"/>
                        </a:solidFill>
                        <a:ln w="6350">
                          <a:noFill/>
                        </a:ln>
                      </wps:spPr>
                      <wps:txbx>
                        <w:txbxContent>
                          <w:p w14:paraId="00A5D96C" w14:textId="3FDFC4B4" w:rsidR="00C173D0" w:rsidRPr="00C173D0" w:rsidRDefault="00C173D0" w:rsidP="00DF7715">
                            <w:pPr>
                              <w:jc w:val="center"/>
                              <w:rPr>
                                <w:b/>
                                <w:bCs/>
                                <w:sz w:val="28"/>
                                <w:szCs w:val="28"/>
                              </w:rPr>
                            </w:pPr>
                            <w:r w:rsidRPr="00C173D0">
                              <w:rPr>
                                <w:b/>
                                <w:bCs/>
                                <w:sz w:val="28"/>
                                <w:szCs w:val="28"/>
                              </w:rPr>
                              <w:t xml:space="preserve">TBH </w:t>
                            </w:r>
                            <w:r w:rsidR="00356C82">
                              <w:rPr>
                                <w:b/>
                                <w:bCs/>
                                <w:sz w:val="28"/>
                                <w:szCs w:val="28"/>
                              </w:rPr>
                              <w:t>FLEX</w:t>
                            </w:r>
                            <w:r w:rsidRPr="00C173D0">
                              <w:rPr>
                                <w:b/>
                                <w:bCs/>
                                <w:sz w:val="28"/>
                                <w:szCs w:val="28"/>
                              </w:rPr>
                              <w:t xml:space="preserve"> 1.0 </w:t>
                            </w:r>
                            <w:r w:rsidR="0051716D">
                              <w:rPr>
                                <w:b/>
                                <w:bCs/>
                                <w:sz w:val="28"/>
                                <w:szCs w:val="28"/>
                              </w:rPr>
                              <w:t>COURSE</w:t>
                            </w:r>
                          </w:p>
                          <w:p w14:paraId="454D87ED" w14:textId="7592C45F" w:rsidR="00C173D0" w:rsidRDefault="00C173D0" w:rsidP="00C173D0">
                            <w:pPr>
                              <w:jc w:val="center"/>
                              <w:rPr>
                                <w:b/>
                                <w:bCs/>
                                <w:sz w:val="28"/>
                                <w:szCs w:val="28"/>
                              </w:rPr>
                            </w:pPr>
                            <w:r w:rsidRPr="00C173D0">
                              <w:rPr>
                                <w:b/>
                                <w:bCs/>
                                <w:sz w:val="28"/>
                                <w:szCs w:val="28"/>
                              </w:rPr>
                              <w:t>SAMPLE PRESS RELEASE</w:t>
                            </w:r>
                          </w:p>
                          <w:p w14:paraId="1A845CF0" w14:textId="62EE1BE8" w:rsidR="00C173D0" w:rsidRDefault="00C173D0" w:rsidP="00C173D0">
                            <w:pPr>
                              <w:jc w:val="center"/>
                              <w:rPr>
                                <w:b/>
                                <w:bCs/>
                                <w:sz w:val="28"/>
                                <w:szCs w:val="28"/>
                              </w:rPr>
                            </w:pPr>
                          </w:p>
                          <w:p w14:paraId="63B18060" w14:textId="4E522671" w:rsidR="00C173D0" w:rsidRDefault="00C173D0" w:rsidP="00C173D0">
                            <w:pPr>
                              <w:rPr>
                                <w:i/>
                                <w:iCs/>
                                <w:sz w:val="22"/>
                                <w:szCs w:val="22"/>
                              </w:rPr>
                            </w:pPr>
                            <w:r>
                              <w:rPr>
                                <w:i/>
                                <w:iCs/>
                                <w:sz w:val="22"/>
                                <w:szCs w:val="22"/>
                              </w:rPr>
                              <w:t xml:space="preserve">Use the sample press release below as a guide to </w:t>
                            </w:r>
                            <w:r w:rsidR="00317556">
                              <w:rPr>
                                <w:i/>
                                <w:iCs/>
                                <w:sz w:val="22"/>
                                <w:szCs w:val="22"/>
                              </w:rPr>
                              <w:t xml:space="preserve">your own </w:t>
                            </w:r>
                            <w:r>
                              <w:rPr>
                                <w:i/>
                                <w:iCs/>
                                <w:sz w:val="22"/>
                                <w:szCs w:val="22"/>
                              </w:rPr>
                              <w:t xml:space="preserve">announcements of </w:t>
                            </w:r>
                            <w:r w:rsidR="00317556">
                              <w:rPr>
                                <w:i/>
                                <w:iCs/>
                                <w:sz w:val="22"/>
                                <w:szCs w:val="22"/>
                              </w:rPr>
                              <w:t xml:space="preserve">the </w:t>
                            </w:r>
                            <w:r>
                              <w:rPr>
                                <w:i/>
                                <w:iCs/>
                                <w:sz w:val="22"/>
                                <w:szCs w:val="22"/>
                              </w:rPr>
                              <w:t xml:space="preserve">TBH </w:t>
                            </w:r>
                            <w:r w:rsidR="00356C82">
                              <w:rPr>
                                <w:i/>
                                <w:iCs/>
                                <w:sz w:val="22"/>
                                <w:szCs w:val="22"/>
                              </w:rPr>
                              <w:t>FLEX</w:t>
                            </w:r>
                            <w:r>
                              <w:rPr>
                                <w:i/>
                                <w:iCs/>
                                <w:sz w:val="22"/>
                                <w:szCs w:val="22"/>
                              </w:rPr>
                              <w:t xml:space="preserve"> 1.0 Course to the local press, for your newsletter, blog, or other outlets.</w:t>
                            </w:r>
                            <w:r w:rsidR="00317556">
                              <w:rPr>
                                <w:i/>
                                <w:iCs/>
                                <w:sz w:val="22"/>
                                <w:szCs w:val="22"/>
                              </w:rPr>
                              <w:t xml:space="preserve"> </w:t>
                            </w:r>
                          </w:p>
                          <w:p w14:paraId="282DC8DC" w14:textId="77777777" w:rsidR="00217462" w:rsidRPr="00217462" w:rsidRDefault="00217462" w:rsidP="00C173D0">
                            <w:pPr>
                              <w:rPr>
                                <w:i/>
                                <w:iCs/>
                              </w:rPr>
                            </w:pPr>
                          </w:p>
                          <w:p w14:paraId="70918D8D" w14:textId="6BED29CD" w:rsidR="00C173D0" w:rsidRDefault="00217462" w:rsidP="00217462">
                            <w:pPr>
                              <w:jc w:val="center"/>
                              <w:rPr>
                                <w:b/>
                                <w:bCs/>
                                <w:sz w:val="22"/>
                                <w:szCs w:val="22"/>
                              </w:rPr>
                            </w:pPr>
                            <w:r w:rsidRPr="00217462">
                              <w:rPr>
                                <w:b/>
                                <w:bCs/>
                                <w:sz w:val="22"/>
                                <w:szCs w:val="22"/>
                              </w:rPr>
                              <w:t>(LOCATION</w:t>
                            </w:r>
                            <w:r w:rsidR="000A1A98">
                              <w:rPr>
                                <w:b/>
                                <w:bCs/>
                                <w:sz w:val="22"/>
                                <w:szCs w:val="22"/>
                              </w:rPr>
                              <w:t xml:space="preserve"> NAME)</w:t>
                            </w:r>
                            <w:r w:rsidRPr="00217462">
                              <w:rPr>
                                <w:b/>
                                <w:bCs/>
                                <w:sz w:val="22"/>
                                <w:szCs w:val="22"/>
                              </w:rPr>
                              <w:t xml:space="preserve"> TO HOST BRAIN FITNESS PROGRAM</w:t>
                            </w:r>
                            <w:r w:rsidR="00356C82">
                              <w:rPr>
                                <w:b/>
                                <w:bCs/>
                                <w:sz w:val="22"/>
                                <w:szCs w:val="22"/>
                              </w:rPr>
                              <w:t xml:space="preserve"> FOR THOSE LIVING WITH DEMENTIA</w:t>
                            </w:r>
                          </w:p>
                          <w:p w14:paraId="676350DE" w14:textId="2F38BB6B" w:rsidR="00217462" w:rsidRPr="00217462" w:rsidRDefault="008C2112" w:rsidP="00DC3717">
                            <w:pPr>
                              <w:jc w:val="center"/>
                              <w:rPr>
                                <w:b/>
                                <w:bCs/>
                                <w:i/>
                                <w:iCs/>
                                <w:sz w:val="22"/>
                                <w:szCs w:val="22"/>
                              </w:rPr>
                            </w:pPr>
                            <w:r>
                              <w:rPr>
                                <w:b/>
                                <w:bCs/>
                                <w:i/>
                                <w:iCs/>
                                <w:sz w:val="22"/>
                                <w:szCs w:val="22"/>
                              </w:rPr>
                              <w:t>Expert-Designed Training Teaches</w:t>
                            </w:r>
                            <w:r w:rsidR="00217462" w:rsidRPr="00217462">
                              <w:rPr>
                                <w:b/>
                                <w:bCs/>
                                <w:i/>
                                <w:iCs/>
                                <w:sz w:val="22"/>
                                <w:szCs w:val="22"/>
                              </w:rPr>
                              <w:t xml:space="preserve"> Proven Ways </w:t>
                            </w:r>
                            <w:r w:rsidR="00217462">
                              <w:rPr>
                                <w:b/>
                                <w:bCs/>
                                <w:i/>
                                <w:iCs/>
                                <w:sz w:val="22"/>
                                <w:szCs w:val="22"/>
                              </w:rPr>
                              <w:t>t</w:t>
                            </w:r>
                            <w:r w:rsidR="00217462" w:rsidRPr="00217462">
                              <w:rPr>
                                <w:b/>
                                <w:bCs/>
                                <w:i/>
                                <w:iCs/>
                                <w:sz w:val="22"/>
                                <w:szCs w:val="22"/>
                              </w:rPr>
                              <w:t>o</w:t>
                            </w:r>
                            <w:r w:rsidR="00DC3717">
                              <w:rPr>
                                <w:b/>
                                <w:bCs/>
                                <w:i/>
                                <w:iCs/>
                                <w:sz w:val="22"/>
                                <w:szCs w:val="22"/>
                              </w:rPr>
                              <w:t xml:space="preserve"> Promote Well-Being</w:t>
                            </w:r>
                            <w:r w:rsidR="00F15F26">
                              <w:rPr>
                                <w:b/>
                                <w:bCs/>
                                <w:i/>
                                <w:iCs/>
                                <w:sz w:val="22"/>
                                <w:szCs w:val="22"/>
                              </w:rPr>
                              <w:t xml:space="preserve"> When Living</w:t>
                            </w:r>
                            <w:r w:rsidR="00356C82">
                              <w:rPr>
                                <w:b/>
                                <w:bCs/>
                                <w:i/>
                                <w:iCs/>
                                <w:sz w:val="22"/>
                                <w:szCs w:val="22"/>
                              </w:rPr>
                              <w:t xml:space="preserve"> with Mild Memory Loss</w:t>
                            </w:r>
                          </w:p>
                          <w:p w14:paraId="7626C490" w14:textId="1F1948CF" w:rsidR="00C173D0" w:rsidRDefault="00C173D0" w:rsidP="00C173D0">
                            <w:pPr>
                              <w:rPr>
                                <w:sz w:val="22"/>
                                <w:szCs w:val="22"/>
                              </w:rPr>
                            </w:pPr>
                          </w:p>
                          <w:p w14:paraId="61862F07" w14:textId="2E7ACD84" w:rsidR="004E262E" w:rsidRDefault="00217462" w:rsidP="004E262E">
                            <w:pPr>
                              <w:rPr>
                                <w:sz w:val="22"/>
                                <w:szCs w:val="22"/>
                              </w:rPr>
                            </w:pPr>
                            <w:r w:rsidRPr="004E262E">
                              <w:rPr>
                                <w:sz w:val="22"/>
                                <w:szCs w:val="22"/>
                              </w:rPr>
                              <w:t>(</w:t>
                            </w:r>
                            <w:r w:rsidR="000A1A98" w:rsidRPr="00DC3717">
                              <w:rPr>
                                <w:i/>
                                <w:iCs/>
                                <w:sz w:val="22"/>
                                <w:szCs w:val="22"/>
                              </w:rPr>
                              <w:t>L</w:t>
                            </w:r>
                            <w:r w:rsidRPr="00DC3717">
                              <w:rPr>
                                <w:i/>
                                <w:iCs/>
                                <w:sz w:val="22"/>
                                <w:szCs w:val="22"/>
                              </w:rPr>
                              <w:t>ocation</w:t>
                            </w:r>
                            <w:r w:rsidR="000A1A98" w:rsidRPr="00DC3717">
                              <w:rPr>
                                <w:i/>
                                <w:iCs/>
                                <w:sz w:val="22"/>
                                <w:szCs w:val="22"/>
                              </w:rPr>
                              <w:t xml:space="preserve"> City/State</w:t>
                            </w:r>
                            <w:r w:rsidRPr="00DC3717">
                              <w:rPr>
                                <w:i/>
                                <w:iCs/>
                                <w:sz w:val="22"/>
                                <w:szCs w:val="22"/>
                              </w:rPr>
                              <w:t>, Date</w:t>
                            </w:r>
                            <w:r w:rsidRPr="004E262E">
                              <w:rPr>
                                <w:sz w:val="22"/>
                                <w:szCs w:val="22"/>
                              </w:rPr>
                              <w:t xml:space="preserve">). </w:t>
                            </w:r>
                            <w:r w:rsidR="004E262E" w:rsidRPr="004E262E">
                              <w:rPr>
                                <w:sz w:val="22"/>
                                <w:szCs w:val="22"/>
                              </w:rPr>
                              <w:t xml:space="preserve">The latest science shows that </w:t>
                            </w:r>
                            <w:r w:rsidR="004E262E">
                              <w:rPr>
                                <w:sz w:val="22"/>
                                <w:szCs w:val="22"/>
                              </w:rPr>
                              <w:t>for those of us living with mild to moderate memory loss, engaging across our body, mind and spirit</w:t>
                            </w:r>
                            <w:r w:rsidR="004E262E" w:rsidRPr="004E262E">
                              <w:rPr>
                                <w:sz w:val="22"/>
                                <w:szCs w:val="22"/>
                              </w:rPr>
                              <w:t xml:space="preserve"> </w:t>
                            </w:r>
                            <w:r w:rsidR="004E262E">
                              <w:rPr>
                                <w:sz w:val="22"/>
                                <w:szCs w:val="22"/>
                              </w:rPr>
                              <w:t>can better</w:t>
                            </w:r>
                            <w:r w:rsidR="004E262E" w:rsidRPr="004E262E">
                              <w:rPr>
                                <w:sz w:val="22"/>
                                <w:szCs w:val="22"/>
                              </w:rPr>
                              <w:t xml:space="preserve"> support daily cognitive </w:t>
                            </w:r>
                            <w:r w:rsidR="004E262E">
                              <w:rPr>
                                <w:sz w:val="22"/>
                                <w:szCs w:val="22"/>
                              </w:rPr>
                              <w:t xml:space="preserve">fitness and promote well-being. </w:t>
                            </w:r>
                          </w:p>
                          <w:p w14:paraId="7EBB1086" w14:textId="77777777" w:rsidR="004E262E" w:rsidRDefault="004E262E" w:rsidP="004E262E">
                            <w:pPr>
                              <w:rPr>
                                <w:sz w:val="22"/>
                                <w:szCs w:val="22"/>
                              </w:rPr>
                            </w:pPr>
                          </w:p>
                          <w:p w14:paraId="00A47915" w14:textId="79E789DC" w:rsidR="002A258A" w:rsidRPr="007E30A7" w:rsidRDefault="004E262E" w:rsidP="004E262E">
                            <w:pPr>
                              <w:rPr>
                                <w:sz w:val="22"/>
                                <w:szCs w:val="22"/>
                              </w:rPr>
                            </w:pPr>
                            <w:r w:rsidRPr="007E30A7">
                              <w:rPr>
                                <w:sz w:val="22"/>
                                <w:szCs w:val="22"/>
                              </w:rPr>
                              <w:t xml:space="preserve">This </w:t>
                            </w:r>
                            <w:r w:rsidRPr="007E30A7">
                              <w:rPr>
                                <w:i/>
                                <w:iCs/>
                                <w:sz w:val="22"/>
                                <w:szCs w:val="22"/>
                              </w:rPr>
                              <w:t>(time frame), (your location name)</w:t>
                            </w:r>
                            <w:r w:rsidRPr="007E30A7">
                              <w:rPr>
                                <w:sz w:val="22"/>
                                <w:szCs w:val="22"/>
                              </w:rPr>
                              <w:t xml:space="preserve"> will host a series of brain wellness classes</w:t>
                            </w:r>
                            <w:r w:rsidR="002A258A" w:rsidRPr="007E30A7">
                              <w:rPr>
                                <w:sz w:val="22"/>
                                <w:szCs w:val="22"/>
                              </w:rPr>
                              <w:t xml:space="preserve"> </w:t>
                            </w:r>
                            <w:r w:rsidRPr="007E30A7">
                              <w:rPr>
                                <w:sz w:val="22"/>
                                <w:szCs w:val="22"/>
                              </w:rPr>
                              <w:t xml:space="preserve">for those living with </w:t>
                            </w:r>
                            <w:r w:rsidR="007E30A7">
                              <w:rPr>
                                <w:sz w:val="22"/>
                                <w:szCs w:val="22"/>
                              </w:rPr>
                              <w:t>mild</w:t>
                            </w:r>
                            <w:r w:rsidR="00DC3717" w:rsidRPr="007E30A7">
                              <w:rPr>
                                <w:sz w:val="22"/>
                                <w:szCs w:val="22"/>
                              </w:rPr>
                              <w:t xml:space="preserve"> </w:t>
                            </w:r>
                            <w:r w:rsidRPr="007E30A7">
                              <w:rPr>
                                <w:sz w:val="22"/>
                                <w:szCs w:val="22"/>
                              </w:rPr>
                              <w:t xml:space="preserve">memory </w:t>
                            </w:r>
                            <w:r w:rsidR="007E30A7">
                              <w:rPr>
                                <w:sz w:val="22"/>
                                <w:szCs w:val="22"/>
                              </w:rPr>
                              <w:t>challenge</w:t>
                            </w:r>
                            <w:r w:rsidRPr="007E30A7">
                              <w:rPr>
                                <w:sz w:val="22"/>
                                <w:szCs w:val="22"/>
                              </w:rPr>
                              <w:t>.</w:t>
                            </w:r>
                            <w:r w:rsidR="00DC3717" w:rsidRPr="007E30A7">
                              <w:rPr>
                                <w:sz w:val="22"/>
                                <w:szCs w:val="22"/>
                              </w:rPr>
                              <w:t xml:space="preserve"> </w:t>
                            </w:r>
                            <w:r w:rsidR="002A258A" w:rsidRPr="007E30A7">
                              <w:rPr>
                                <w:sz w:val="22"/>
                                <w:szCs w:val="22"/>
                              </w:rPr>
                              <w:t xml:space="preserve">The </w:t>
                            </w:r>
                            <w:r w:rsidR="002A258A" w:rsidRPr="007E30A7">
                              <w:rPr>
                                <w:b/>
                                <w:bCs/>
                                <w:sz w:val="22"/>
                                <w:szCs w:val="22"/>
                              </w:rPr>
                              <w:t>TBH FLEX</w:t>
                            </w:r>
                            <w:r w:rsidR="002A258A" w:rsidRPr="007E30A7">
                              <w:rPr>
                                <w:sz w:val="22"/>
                                <w:szCs w:val="22"/>
                              </w:rPr>
                              <w:t xml:space="preserve"> course will run from (</w:t>
                            </w:r>
                            <w:r w:rsidR="002A258A" w:rsidRPr="007E30A7">
                              <w:rPr>
                                <w:i/>
                                <w:iCs/>
                                <w:sz w:val="22"/>
                                <w:szCs w:val="22"/>
                              </w:rPr>
                              <w:t xml:space="preserve">date frame on your calendar) </w:t>
                            </w:r>
                            <w:r w:rsidR="002A258A" w:rsidRPr="007E30A7">
                              <w:rPr>
                                <w:sz w:val="22"/>
                                <w:szCs w:val="22"/>
                              </w:rPr>
                              <w:t xml:space="preserve">and is open to all </w:t>
                            </w:r>
                            <w:r w:rsidR="002A258A" w:rsidRPr="007E30A7">
                              <w:rPr>
                                <w:i/>
                                <w:iCs/>
                                <w:sz w:val="22"/>
                                <w:szCs w:val="22"/>
                              </w:rPr>
                              <w:t>(residents/community members/family/anyone)</w:t>
                            </w:r>
                            <w:r w:rsidR="002A258A" w:rsidRPr="007E30A7">
                              <w:rPr>
                                <w:sz w:val="22"/>
                                <w:szCs w:val="22"/>
                              </w:rPr>
                              <w:t xml:space="preserve">. </w:t>
                            </w:r>
                          </w:p>
                          <w:p w14:paraId="21AD2F7D" w14:textId="56697E17" w:rsidR="00DC3717" w:rsidRPr="007E30A7" w:rsidRDefault="00DC3717" w:rsidP="004E262E">
                            <w:pPr>
                              <w:rPr>
                                <w:sz w:val="22"/>
                                <w:szCs w:val="22"/>
                              </w:rPr>
                            </w:pPr>
                          </w:p>
                          <w:p w14:paraId="36135CDA" w14:textId="3D77BAE7" w:rsidR="004E262E" w:rsidRPr="007E30A7" w:rsidRDefault="004E262E" w:rsidP="004E262E">
                            <w:pPr>
                              <w:rPr>
                                <w:sz w:val="22"/>
                                <w:szCs w:val="22"/>
                              </w:rPr>
                            </w:pPr>
                            <w:r w:rsidRPr="007E30A7">
                              <w:rPr>
                                <w:sz w:val="22"/>
                                <w:szCs w:val="22"/>
                              </w:rPr>
                              <w:t xml:space="preserve">Developed by leading brain wellness experts at </w:t>
                            </w:r>
                            <w:hyperlink r:id="rId8" w:history="1">
                              <w:r w:rsidRPr="007E30A7">
                                <w:rPr>
                                  <w:rStyle w:val="Hyperlink"/>
                                  <w:sz w:val="22"/>
                                  <w:szCs w:val="22"/>
                                </w:rPr>
                                <w:t>Total Brain Health</w:t>
                              </w:r>
                            </w:hyperlink>
                            <w:r w:rsidRPr="007E30A7">
                              <w:rPr>
                                <w:sz w:val="22"/>
                                <w:szCs w:val="22"/>
                              </w:rPr>
                              <w:t xml:space="preserve">, </w:t>
                            </w:r>
                            <w:r w:rsidR="007E30A7" w:rsidRPr="007E30A7">
                              <w:rPr>
                                <w:rFonts w:ascii="Calibri" w:hAnsi="Calibri" w:cs="Calibri"/>
                                <w:color w:val="000000"/>
                                <w:sz w:val="22"/>
                                <w:szCs w:val="22"/>
                                <w:shd w:val="clear" w:color="auto" w:fill="FFFFFF"/>
                              </w:rPr>
                              <w:t>the</w:t>
                            </w:r>
                            <w:r w:rsidR="007E30A7" w:rsidRPr="007E30A7">
                              <w:rPr>
                                <w:rFonts w:ascii="Calibri" w:hAnsi="Calibri" w:cs="Calibri"/>
                                <w:color w:val="000000"/>
                                <w:sz w:val="22"/>
                                <w:szCs w:val="22"/>
                                <w:shd w:val="clear" w:color="auto" w:fill="FFFFFF"/>
                              </w:rPr>
                              <w:t xml:space="preserve"> FLEX program is a state-of-the-science cognitive training series uniquely </w:t>
                            </w:r>
                            <w:r w:rsidR="007E30A7">
                              <w:rPr>
                                <w:rFonts w:ascii="Calibri" w:hAnsi="Calibri" w:cs="Calibri"/>
                                <w:color w:val="000000"/>
                                <w:sz w:val="22"/>
                                <w:szCs w:val="22"/>
                                <w:shd w:val="clear" w:color="auto" w:fill="FFFFFF"/>
                              </w:rPr>
                              <w:t>designed</w:t>
                            </w:r>
                            <w:r w:rsidR="007E30A7" w:rsidRPr="007E30A7">
                              <w:rPr>
                                <w:rFonts w:ascii="Calibri" w:hAnsi="Calibri" w:cs="Calibri"/>
                                <w:color w:val="000000"/>
                                <w:sz w:val="22"/>
                                <w:szCs w:val="22"/>
                                <w:shd w:val="clear" w:color="auto" w:fill="FFFFFF"/>
                              </w:rPr>
                              <w:t xml:space="preserve"> for individuals with early-stage cognitive challenge. </w:t>
                            </w:r>
                            <w:r w:rsidR="007E30A7">
                              <w:rPr>
                                <w:rFonts w:ascii="Calibri" w:hAnsi="Calibri" w:cs="Calibri"/>
                                <w:color w:val="000000"/>
                                <w:sz w:val="22"/>
                                <w:szCs w:val="22"/>
                                <w:shd w:val="clear" w:color="auto" w:fill="FFFFFF"/>
                              </w:rPr>
                              <w:t>Th</w:t>
                            </w:r>
                            <w:r w:rsidR="007E30A7" w:rsidRPr="007E30A7">
                              <w:rPr>
                                <w:rFonts w:ascii="Calibri" w:hAnsi="Calibri" w:cs="Calibri"/>
                                <w:color w:val="000000"/>
                                <w:sz w:val="22"/>
                                <w:szCs w:val="22"/>
                                <w:shd w:val="clear" w:color="auto" w:fill="FFFFFF"/>
                              </w:rPr>
                              <w:t>e program brings attendees robust, engaging workouts that target thinking skills, bolster communication, and promote healthy living for those living with mild memory loss.</w:t>
                            </w:r>
                            <w:r w:rsidRPr="007E30A7">
                              <w:rPr>
                                <w:sz w:val="22"/>
                                <w:szCs w:val="22"/>
                              </w:rPr>
                              <w:t xml:space="preserve"> </w:t>
                            </w:r>
                          </w:p>
                          <w:p w14:paraId="5D5F9673" w14:textId="77777777" w:rsidR="004E262E" w:rsidRDefault="004E262E" w:rsidP="004E262E">
                            <w:pPr>
                              <w:rPr>
                                <w:i/>
                                <w:iCs/>
                                <w:sz w:val="22"/>
                                <w:szCs w:val="22"/>
                              </w:rPr>
                            </w:pPr>
                          </w:p>
                          <w:p w14:paraId="7E3902B7" w14:textId="3C1677F5" w:rsidR="004E262E" w:rsidRPr="004E262E" w:rsidRDefault="004E262E" w:rsidP="004E262E">
                            <w:pPr>
                              <w:rPr>
                                <w:sz w:val="22"/>
                                <w:szCs w:val="22"/>
                              </w:rPr>
                            </w:pPr>
                            <w:r w:rsidRPr="004E262E">
                              <w:rPr>
                                <w:sz w:val="22"/>
                                <w:szCs w:val="22"/>
                              </w:rPr>
                              <w:t>(</w:t>
                            </w:r>
                            <w:r w:rsidRPr="00DC3717">
                              <w:rPr>
                                <w:i/>
                                <w:iCs/>
                                <w:sz w:val="22"/>
                                <w:szCs w:val="22"/>
                              </w:rPr>
                              <w:t>Trainer Name and Title</w:t>
                            </w:r>
                            <w:r w:rsidRPr="004E262E">
                              <w:rPr>
                                <w:sz w:val="22"/>
                                <w:szCs w:val="22"/>
                              </w:rPr>
                              <w:t>) will be the course leader.</w:t>
                            </w:r>
                            <w:r>
                              <w:rPr>
                                <w:sz w:val="22"/>
                                <w:szCs w:val="22"/>
                              </w:rPr>
                              <w:t xml:space="preserve"> </w:t>
                            </w:r>
                            <w:r w:rsidRPr="004E262E">
                              <w:rPr>
                                <w:sz w:val="22"/>
                                <w:szCs w:val="22"/>
                              </w:rPr>
                              <w:t xml:space="preserve">“We are looking forward to offering the </w:t>
                            </w:r>
                            <w:r w:rsidRPr="00DC3717">
                              <w:rPr>
                                <w:b/>
                                <w:bCs/>
                                <w:sz w:val="22"/>
                                <w:szCs w:val="22"/>
                              </w:rPr>
                              <w:t>TBH FLEX</w:t>
                            </w:r>
                            <w:r w:rsidRPr="004E262E">
                              <w:rPr>
                                <w:sz w:val="22"/>
                                <w:szCs w:val="22"/>
                              </w:rPr>
                              <w:t xml:space="preserve"> course at (</w:t>
                            </w:r>
                            <w:r w:rsidR="00DC3717">
                              <w:rPr>
                                <w:i/>
                                <w:iCs/>
                                <w:sz w:val="22"/>
                                <w:szCs w:val="22"/>
                              </w:rPr>
                              <w:t>your location</w:t>
                            </w:r>
                            <w:r w:rsidRPr="00DC3717">
                              <w:rPr>
                                <w:i/>
                                <w:iCs/>
                                <w:sz w:val="22"/>
                                <w:szCs w:val="22"/>
                              </w:rPr>
                              <w:t xml:space="preserve"> </w:t>
                            </w:r>
                            <w:r w:rsidR="00DC3717">
                              <w:rPr>
                                <w:i/>
                                <w:iCs/>
                                <w:sz w:val="22"/>
                                <w:szCs w:val="22"/>
                              </w:rPr>
                              <w:t>n</w:t>
                            </w:r>
                            <w:r w:rsidRPr="00DC3717">
                              <w:rPr>
                                <w:i/>
                                <w:iCs/>
                                <w:sz w:val="22"/>
                                <w:szCs w:val="22"/>
                              </w:rPr>
                              <w:t>ame)</w:t>
                            </w:r>
                            <w:r w:rsidRPr="004E262E">
                              <w:rPr>
                                <w:sz w:val="22"/>
                                <w:szCs w:val="22"/>
                              </w:rPr>
                              <w:t>. These brain training classes</w:t>
                            </w:r>
                            <w:r>
                              <w:rPr>
                                <w:sz w:val="22"/>
                                <w:szCs w:val="22"/>
                              </w:rPr>
                              <w:t xml:space="preserve"> </w:t>
                            </w:r>
                            <w:r w:rsidRPr="004E262E">
                              <w:rPr>
                                <w:sz w:val="22"/>
                                <w:szCs w:val="22"/>
                              </w:rPr>
                              <w:t>for people facing memory challenges reflect (</w:t>
                            </w:r>
                            <w:r w:rsidR="00DC3717" w:rsidRPr="00DC3717">
                              <w:rPr>
                                <w:i/>
                                <w:iCs/>
                                <w:sz w:val="22"/>
                                <w:szCs w:val="22"/>
                              </w:rPr>
                              <w:t>your location name’s</w:t>
                            </w:r>
                            <w:r w:rsidRPr="004E262E">
                              <w:rPr>
                                <w:sz w:val="22"/>
                                <w:szCs w:val="22"/>
                              </w:rPr>
                              <w:t>) ongoing effort to better educate our</w:t>
                            </w:r>
                            <w:r>
                              <w:rPr>
                                <w:sz w:val="22"/>
                                <w:szCs w:val="22"/>
                              </w:rPr>
                              <w:t xml:space="preserve"> </w:t>
                            </w:r>
                            <w:r w:rsidRPr="004E262E">
                              <w:rPr>
                                <w:sz w:val="22"/>
                                <w:szCs w:val="22"/>
                              </w:rPr>
                              <w:t xml:space="preserve">community on effective brain wellness interventions,” </w:t>
                            </w:r>
                            <w:r w:rsidR="008C2112">
                              <w:rPr>
                                <w:sz w:val="22"/>
                                <w:szCs w:val="22"/>
                              </w:rPr>
                              <w:t>says</w:t>
                            </w:r>
                            <w:r w:rsidR="008C2112" w:rsidRPr="004E262E">
                              <w:rPr>
                                <w:sz w:val="22"/>
                                <w:szCs w:val="22"/>
                              </w:rPr>
                              <w:t xml:space="preserve"> </w:t>
                            </w:r>
                            <w:r w:rsidRPr="004E262E">
                              <w:rPr>
                                <w:sz w:val="22"/>
                                <w:szCs w:val="22"/>
                              </w:rPr>
                              <w:t>(</w:t>
                            </w:r>
                            <w:r w:rsidR="00DC3717">
                              <w:rPr>
                                <w:i/>
                                <w:iCs/>
                                <w:sz w:val="22"/>
                                <w:szCs w:val="22"/>
                              </w:rPr>
                              <w:t>n</w:t>
                            </w:r>
                            <w:r w:rsidRPr="00DC3717">
                              <w:rPr>
                                <w:i/>
                                <w:iCs/>
                                <w:sz w:val="22"/>
                                <w:szCs w:val="22"/>
                              </w:rPr>
                              <w:t>ame</w:t>
                            </w:r>
                            <w:r w:rsidRPr="004E262E">
                              <w:rPr>
                                <w:sz w:val="22"/>
                                <w:szCs w:val="22"/>
                              </w:rPr>
                              <w:t>), (</w:t>
                            </w:r>
                            <w:r w:rsidR="00DC3717">
                              <w:rPr>
                                <w:i/>
                                <w:iCs/>
                                <w:sz w:val="22"/>
                                <w:szCs w:val="22"/>
                              </w:rPr>
                              <w:t>t</w:t>
                            </w:r>
                            <w:r w:rsidRPr="00DC3717">
                              <w:rPr>
                                <w:i/>
                                <w:iCs/>
                                <w:sz w:val="22"/>
                                <w:szCs w:val="22"/>
                              </w:rPr>
                              <w:t>itle</w:t>
                            </w:r>
                            <w:r w:rsidRPr="004E262E">
                              <w:rPr>
                                <w:sz w:val="22"/>
                                <w:szCs w:val="22"/>
                              </w:rPr>
                              <w:t>) of (</w:t>
                            </w:r>
                            <w:r w:rsidR="00DC3717">
                              <w:rPr>
                                <w:i/>
                                <w:iCs/>
                                <w:sz w:val="22"/>
                                <w:szCs w:val="22"/>
                              </w:rPr>
                              <w:t>your location name</w:t>
                            </w:r>
                            <w:r w:rsidRPr="004E262E">
                              <w:rPr>
                                <w:sz w:val="22"/>
                                <w:szCs w:val="22"/>
                              </w:rPr>
                              <w:t>).</w:t>
                            </w:r>
                          </w:p>
                          <w:p w14:paraId="1AC67206" w14:textId="77777777" w:rsidR="004E262E" w:rsidRDefault="004E262E" w:rsidP="004E262E">
                            <w:pPr>
                              <w:rPr>
                                <w:sz w:val="22"/>
                                <w:szCs w:val="22"/>
                              </w:rPr>
                            </w:pPr>
                          </w:p>
                          <w:p w14:paraId="3CC3FE97" w14:textId="69505067" w:rsidR="004E262E" w:rsidRPr="004E262E" w:rsidRDefault="00E153DE" w:rsidP="004E262E">
                            <w:pPr>
                              <w:rPr>
                                <w:sz w:val="22"/>
                                <w:szCs w:val="22"/>
                              </w:rPr>
                            </w:pPr>
                            <w:r>
                              <w:rPr>
                                <w:sz w:val="22"/>
                                <w:szCs w:val="22"/>
                              </w:rPr>
                              <w:t xml:space="preserve">The </w:t>
                            </w:r>
                            <w:r w:rsidR="004E262E" w:rsidRPr="004E262E">
                              <w:rPr>
                                <w:b/>
                                <w:bCs/>
                                <w:sz w:val="22"/>
                                <w:szCs w:val="22"/>
                              </w:rPr>
                              <w:t>TBH FLEX 1.0</w:t>
                            </w:r>
                            <w:r w:rsidR="004E262E" w:rsidRPr="004E262E">
                              <w:rPr>
                                <w:sz w:val="22"/>
                                <w:szCs w:val="22"/>
                              </w:rPr>
                              <w:t xml:space="preserve"> course is one in a series of TBH Toolkits </w:t>
                            </w:r>
                            <w:r w:rsidR="007E30A7">
                              <w:rPr>
                                <w:sz w:val="22"/>
                                <w:szCs w:val="22"/>
                              </w:rPr>
                              <w:t>offered by Total Brain Health</w:t>
                            </w:r>
                            <w:r w:rsidR="004E262E" w:rsidRPr="004E262E">
                              <w:rPr>
                                <w:sz w:val="22"/>
                                <w:szCs w:val="22"/>
                              </w:rPr>
                              <w:t>. “</w:t>
                            </w:r>
                            <w:r>
                              <w:rPr>
                                <w:sz w:val="22"/>
                                <w:szCs w:val="22"/>
                              </w:rPr>
                              <w:t xml:space="preserve">At Total Brain Health, we believe that all minds can thrive. Our programs give everyone </w:t>
                            </w:r>
                            <w:r w:rsidR="004E262E" w:rsidRPr="004E262E">
                              <w:rPr>
                                <w:sz w:val="22"/>
                                <w:szCs w:val="22"/>
                              </w:rPr>
                              <w:t>valuable information</w:t>
                            </w:r>
                            <w:r>
                              <w:rPr>
                                <w:sz w:val="22"/>
                                <w:szCs w:val="22"/>
                              </w:rPr>
                              <w:t xml:space="preserve"> they can use to stay</w:t>
                            </w:r>
                            <w:r w:rsidR="00DC3717">
                              <w:rPr>
                                <w:sz w:val="22"/>
                                <w:szCs w:val="22"/>
                              </w:rPr>
                              <w:t xml:space="preserve"> sharp and</w:t>
                            </w:r>
                            <w:r w:rsidR="004E262E">
                              <w:rPr>
                                <w:sz w:val="22"/>
                                <w:szCs w:val="22"/>
                              </w:rPr>
                              <w:t xml:space="preserve"> </w:t>
                            </w:r>
                            <w:r w:rsidR="004E262E" w:rsidRPr="004E262E">
                              <w:rPr>
                                <w:sz w:val="22"/>
                                <w:szCs w:val="22"/>
                              </w:rPr>
                              <w:t xml:space="preserve">vital </w:t>
                            </w:r>
                            <w:r w:rsidR="00A959CD">
                              <w:rPr>
                                <w:sz w:val="22"/>
                                <w:szCs w:val="22"/>
                              </w:rPr>
                              <w:t>intellectually</w:t>
                            </w:r>
                            <w:r w:rsidR="004E262E" w:rsidRPr="004E262E">
                              <w:rPr>
                                <w:sz w:val="22"/>
                                <w:szCs w:val="22"/>
                              </w:rPr>
                              <w:t xml:space="preserve">, </w:t>
                            </w:r>
                            <w:r w:rsidR="00A959CD">
                              <w:rPr>
                                <w:sz w:val="22"/>
                                <w:szCs w:val="22"/>
                              </w:rPr>
                              <w:t>physically</w:t>
                            </w:r>
                            <w:r w:rsidR="00A959CD" w:rsidRPr="004E262E">
                              <w:rPr>
                                <w:sz w:val="22"/>
                                <w:szCs w:val="22"/>
                              </w:rPr>
                              <w:t xml:space="preserve"> </w:t>
                            </w:r>
                            <w:r w:rsidR="004E262E" w:rsidRPr="004E262E">
                              <w:rPr>
                                <w:sz w:val="22"/>
                                <w:szCs w:val="22"/>
                              </w:rPr>
                              <w:t xml:space="preserve">and </w:t>
                            </w:r>
                            <w:r w:rsidR="00A959CD">
                              <w:rPr>
                                <w:sz w:val="22"/>
                                <w:szCs w:val="22"/>
                              </w:rPr>
                              <w:t>socially</w:t>
                            </w:r>
                            <w:r>
                              <w:rPr>
                                <w:sz w:val="22"/>
                                <w:szCs w:val="22"/>
                              </w:rPr>
                              <w:t xml:space="preserve">, regardless of where they are on the </w:t>
                            </w:r>
                            <w:r w:rsidR="004E262E" w:rsidRPr="004E262E">
                              <w:rPr>
                                <w:sz w:val="22"/>
                                <w:szCs w:val="22"/>
                              </w:rPr>
                              <w:t xml:space="preserve">cognitive continuum,” says Dr. Green. “Our programs </w:t>
                            </w:r>
                            <w:r w:rsidR="004E262E">
                              <w:rPr>
                                <w:sz w:val="22"/>
                                <w:szCs w:val="22"/>
                              </w:rPr>
                              <w:t xml:space="preserve">offer </w:t>
                            </w:r>
                            <w:r w:rsidR="004E262E" w:rsidRPr="004E262E">
                              <w:rPr>
                                <w:sz w:val="22"/>
                                <w:szCs w:val="22"/>
                              </w:rPr>
                              <w:t>scientifically-based</w:t>
                            </w:r>
                            <w:r w:rsidR="004E262E">
                              <w:rPr>
                                <w:sz w:val="22"/>
                                <w:szCs w:val="22"/>
                              </w:rPr>
                              <w:t xml:space="preserve"> </w:t>
                            </w:r>
                            <w:r w:rsidR="004E262E" w:rsidRPr="004E262E">
                              <w:rPr>
                                <w:sz w:val="22"/>
                                <w:szCs w:val="22"/>
                              </w:rPr>
                              <w:t xml:space="preserve">brain fitness </w:t>
                            </w:r>
                            <w:r w:rsidR="004E262E">
                              <w:rPr>
                                <w:sz w:val="22"/>
                                <w:szCs w:val="22"/>
                              </w:rPr>
                              <w:t>training</w:t>
                            </w:r>
                            <w:r w:rsidR="004E262E" w:rsidRPr="004E262E">
                              <w:rPr>
                                <w:sz w:val="22"/>
                                <w:szCs w:val="22"/>
                              </w:rPr>
                              <w:t xml:space="preserve"> tha</w:t>
                            </w:r>
                            <w:r>
                              <w:rPr>
                                <w:sz w:val="22"/>
                                <w:szCs w:val="22"/>
                              </w:rPr>
                              <w:t>t empower everyone to build better brain health</w:t>
                            </w:r>
                            <w:r w:rsidR="004E262E" w:rsidRPr="004E262E">
                              <w:rPr>
                                <w:sz w:val="22"/>
                                <w:szCs w:val="22"/>
                              </w:rPr>
                              <w:t>.”</w:t>
                            </w:r>
                          </w:p>
                          <w:p w14:paraId="3A3A4793" w14:textId="77777777" w:rsidR="004E262E" w:rsidRDefault="004E262E" w:rsidP="004E262E">
                            <w:pPr>
                              <w:rPr>
                                <w:sz w:val="22"/>
                                <w:szCs w:val="22"/>
                              </w:rPr>
                            </w:pPr>
                          </w:p>
                          <w:p w14:paraId="35C327D9" w14:textId="79E9C85F" w:rsidR="007D54C1" w:rsidRDefault="004E262E" w:rsidP="00C173D0">
                            <w:pPr>
                              <w:rPr>
                                <w:sz w:val="22"/>
                                <w:szCs w:val="22"/>
                              </w:rPr>
                            </w:pPr>
                            <w:r w:rsidRPr="004E262E">
                              <w:rPr>
                                <w:sz w:val="22"/>
                                <w:szCs w:val="22"/>
                              </w:rPr>
                              <w:t>All classes will be held at (</w:t>
                            </w:r>
                            <w:r w:rsidR="00A959CD">
                              <w:rPr>
                                <w:sz w:val="22"/>
                                <w:szCs w:val="22"/>
                              </w:rPr>
                              <w:t>location name and address</w:t>
                            </w:r>
                            <w:r w:rsidRPr="004E262E">
                              <w:rPr>
                                <w:sz w:val="22"/>
                                <w:szCs w:val="22"/>
                              </w:rPr>
                              <w:t>) from (dates and times). To register, please call</w:t>
                            </w:r>
                            <w:r w:rsidR="00E153DE">
                              <w:rPr>
                                <w:sz w:val="22"/>
                                <w:szCs w:val="22"/>
                              </w:rPr>
                              <w:t xml:space="preserve"> </w:t>
                            </w:r>
                            <w:r w:rsidRPr="004E262E">
                              <w:rPr>
                                <w:sz w:val="22"/>
                                <w:szCs w:val="22"/>
                              </w:rPr>
                              <w:t>(phone number) or email (email address).</w:t>
                            </w:r>
                          </w:p>
                          <w:p w14:paraId="27077A7D" w14:textId="44C590BC" w:rsidR="008352B5" w:rsidRPr="006C1735" w:rsidRDefault="00217462" w:rsidP="006C1735">
                            <w:pPr>
                              <w:rPr>
                                <w:sz w:val="22"/>
                                <w:szCs w:val="22"/>
                              </w:rPr>
                            </w:pPr>
                            <w:r>
                              <w:rPr>
                                <w:sz w:val="22"/>
                                <w:szCs w:val="22"/>
                              </w:rPr>
                              <w:t xml:space="preserve"> </w:t>
                            </w:r>
                            <w:r w:rsidR="007D54C1">
                              <w:rPr>
                                <w:sz w:val="22"/>
                                <w:szCs w:val="22"/>
                              </w:rPr>
                              <w:t>___________</w:t>
                            </w:r>
                          </w:p>
                          <w:p w14:paraId="7F6ADC1B" w14:textId="77777777" w:rsidR="006C1735" w:rsidRDefault="006C1735" w:rsidP="006C1735">
                            <w:pPr>
                              <w:ind w:left="1440"/>
                              <w:rPr>
                                <w:b/>
                                <w:bCs/>
                                <w:sz w:val="20"/>
                                <w:szCs w:val="20"/>
                              </w:rPr>
                            </w:pPr>
                          </w:p>
                          <w:p w14:paraId="792D0649" w14:textId="5742308E" w:rsidR="00024881" w:rsidRPr="0096547E" w:rsidRDefault="008352B5" w:rsidP="0096547E">
                            <w:pPr>
                              <w:rPr>
                                <w:sz w:val="20"/>
                                <w:szCs w:val="20"/>
                              </w:rPr>
                            </w:pPr>
                            <w:r w:rsidRPr="008352B5">
                              <w:rPr>
                                <w:b/>
                                <w:bCs/>
                                <w:sz w:val="20"/>
                                <w:szCs w:val="20"/>
                              </w:rPr>
                              <w:t>About Total Brain Health</w:t>
                            </w:r>
                            <w:r>
                              <w:rPr>
                                <w:sz w:val="20"/>
                                <w:szCs w:val="20"/>
                              </w:rPr>
                              <w:t>.</w:t>
                            </w:r>
                            <w:r w:rsidR="0096547E">
                              <w:rPr>
                                <w:sz w:val="20"/>
                                <w:szCs w:val="20"/>
                              </w:rPr>
                              <w:t xml:space="preserve"> </w:t>
                            </w:r>
                            <w:r w:rsidR="0096547E" w:rsidRPr="0096547E">
                              <w:rPr>
                                <w:sz w:val="20"/>
                                <w:szCs w:val="20"/>
                              </w:rPr>
                              <w:t xml:space="preserve">Dedicated to helping all minds thrive, Total Brain Health empowers adults 50+ with </w:t>
                            </w:r>
                            <w:r w:rsidR="0096547E">
                              <w:rPr>
                                <w:sz w:val="20"/>
                                <w:szCs w:val="20"/>
                              </w:rPr>
                              <w:t xml:space="preserve">scientifically grounded </w:t>
                            </w:r>
                            <w:r w:rsidR="0096547E" w:rsidRPr="0096547E">
                              <w:rPr>
                                <w:sz w:val="20"/>
                                <w:szCs w:val="20"/>
                              </w:rPr>
                              <w:t>brain fitness programs</w:t>
                            </w:r>
                            <w:r w:rsidR="0096547E">
                              <w:rPr>
                                <w:sz w:val="20"/>
                                <w:szCs w:val="20"/>
                              </w:rPr>
                              <w:t xml:space="preserve">. Established in 2015, we deliver powerful interventions for cognitive training, social connection, and healthy aging for small group and individual use. Learn more at </w:t>
                            </w:r>
                            <w:hyperlink r:id="rId9" w:history="1">
                              <w:r w:rsidR="0096547E" w:rsidRPr="0096547E">
                                <w:rPr>
                                  <w:rStyle w:val="Hyperlink"/>
                                  <w:sz w:val="20"/>
                                  <w:szCs w:val="20"/>
                                </w:rPr>
                                <w:t>totalbrainhealt</w:t>
                              </w:r>
                              <w:r w:rsidR="0096547E" w:rsidRPr="0096547E">
                                <w:rPr>
                                  <w:rStyle w:val="Hyperlink"/>
                                  <w:sz w:val="20"/>
                                  <w:szCs w:val="20"/>
                                </w:rPr>
                                <w:t>h</w:t>
                              </w:r>
                              <w:r w:rsidR="0096547E" w:rsidRPr="0096547E">
                                <w:rPr>
                                  <w:rStyle w:val="Hyperlink"/>
                                  <w:sz w:val="20"/>
                                  <w:szCs w:val="20"/>
                                </w:rPr>
                                <w:t>.com</w:t>
                              </w:r>
                            </w:hyperlink>
                            <w:r w:rsidR="0096547E">
                              <w:rPr>
                                <w:sz w:val="20"/>
                                <w:szCs w:val="20"/>
                              </w:rPr>
                              <w:t>.</w:t>
                            </w:r>
                          </w:p>
                          <w:p w14:paraId="50DC0456" w14:textId="239F3521" w:rsidR="008352B5" w:rsidRDefault="008352B5" w:rsidP="008352B5">
                            <w:pPr>
                              <w:rPr>
                                <w:sz w:val="20"/>
                                <w:szCs w:val="20"/>
                              </w:rPr>
                            </w:pPr>
                          </w:p>
                          <w:p w14:paraId="3221780A" w14:textId="068A3DE0" w:rsidR="007D54C1" w:rsidRPr="00F911D6" w:rsidRDefault="008352B5" w:rsidP="00C173D0">
                            <w:pPr>
                              <w:rPr>
                                <w:i/>
                                <w:iCs/>
                                <w:sz w:val="20"/>
                                <w:szCs w:val="20"/>
                              </w:rPr>
                            </w:pPr>
                            <w:proofErr w:type="spellStart"/>
                            <w:r w:rsidRPr="008352B5">
                              <w:rPr>
                                <w:b/>
                                <w:bCs/>
                                <w:sz w:val="20"/>
                                <w:szCs w:val="20"/>
                              </w:rPr>
                              <w:t>Ab</w:t>
                            </w:r>
                            <w:proofErr w:type="spellEnd"/>
                            <w:r w:rsidRPr="008352B5">
                              <w:rPr>
                                <w:b/>
                                <w:bCs/>
                                <w:sz w:val="20"/>
                                <w:szCs w:val="20"/>
                              </w:rPr>
                              <w:t>out</w:t>
                            </w:r>
                            <w:r>
                              <w:rPr>
                                <w:sz w:val="20"/>
                                <w:szCs w:val="20"/>
                              </w:rPr>
                              <w:t xml:space="preserve"> </w:t>
                            </w:r>
                            <w:r>
                              <w:rPr>
                                <w:i/>
                                <w:iCs/>
                                <w:sz w:val="20"/>
                                <w:szCs w:val="20"/>
                              </w:rPr>
                              <w:t>(your location name). (Company information and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53F0B" id="Text Box 4" o:spid="_x0000_s1028" type="#_x0000_t202" style="position:absolute;margin-left:-26.6pt;margin-top:70.15pt;width:553.15pt;height:614.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DDxaMQIAAFwEAAAOAAAAZHJzL2Uyb0RvYy54bWysVE2P2yAQvVfqf0DcGzufu7XirNKsUlWK&#13;&#10;dlfKVnsmGBIkzFAgsdNf3wHnq9ueql7wDDM8Zt48PH1oa00OwnkFpqT9Xk6JMBwqZbYl/f66/HRP&#13;&#10;iQ/MVEyDESU9Ck8fZh8/TBtbiAHsQFfCEQQxvmhsSXch2CLLPN+JmvkeWGEwKMHVLKDrtlnlWIPo&#13;&#10;tc4GeT7JGnCVdcCF97j72AXpLOFLKXh4ltKLQHRJsbaQVpfWTVyz2ZQVW8fsTvFTGewfqqiZMnjp&#13;&#10;BeqRBUb2Tv0BVSvuwIMMPQ51BlIqLlIP2E0/f9fNesesSL0gOd5eaPL/D5Y/Hdb2xZHQfoEWBxgJ&#13;&#10;aawvPG7Gflrp6vjFSgnGkcLjhTbRBsJx8y4fjPN8TAnH2N193h8OJxEnux63zoevAmoSjZI6nEui&#13;&#10;ix1WPnSp55R4mwetqqXSOjlRC2KhHTkwnKIOqUgE/y1LG9KUdDIc5wnYQDzeIWuDtVybilZoNy1R&#13;&#10;VUkH54Y3UB2RBwedRLzlS4W1rpgPL8yhJrB11Hl4xkVqwLvgZFGyA/fzb/sxH0eFUUoa1FhJ/Y89&#13;&#10;c4IS/c3gED/3R6MoyuSMxncDdNxtZHMbMft6AUhAH1+U5cmM+UGfTemgfsPnMI+3YogZjneXNJzN&#13;&#10;ReiUj8+Ji/k8JaEMLQsrs7Y8QkfC4yRe2zfm7GlcASf9BGc1suLd1LrceNLAfB9AqjTSyHPH6ol+&#13;&#10;lHASxem5xTdy66es609h9gsAAP//AwBQSwMEFAAGAAgAAAAhAJWONBDmAAAAEgEAAA8AAABkcnMv&#13;&#10;ZG93bnJldi54bWxMT8lOwzAQvSPxD9YgcUGt3ZqUksapEKvEjYZF3Nx4SCJiO4rdJPw90xNcRjN6&#13;&#10;b96SbSfbsgH70HinYDEXwNCV3jSuUvBaPMzWwELUzujWO1TwgwG2+elJplPjR/eCwy5WjERcSLWC&#13;&#10;OsYu5TyUNVod5r5DR9iX762OdPYVN70eSdy2fCnEilvdOHKodYe3NZbfu4NV8HlRfTyH6fFtlIns&#13;&#10;7p+G4urdFEqdn013Gxo3G2ARp/j3AccOlB9yCrb3B2cCaxXMErkkKgGXQgI7MkQiF8D2tMnV+hp4&#13;&#10;nvH/VfJfAAAA//8DAFBLAQItABQABgAIAAAAIQC2gziS/gAAAOEBAAATAAAAAAAAAAAAAAAAAAAA&#13;&#10;AABbQ29udGVudF9UeXBlc10ueG1sUEsBAi0AFAAGAAgAAAAhADj9If/WAAAAlAEAAAsAAAAAAAAA&#13;&#10;AAAAAAAALwEAAF9yZWxzLy5yZWxzUEsBAi0AFAAGAAgAAAAhAFAMPFoxAgAAXAQAAA4AAAAAAAAA&#13;&#10;AAAAAAAALgIAAGRycy9lMm9Eb2MueG1sUEsBAi0AFAAGAAgAAAAhAJWONBDmAAAAEgEAAA8AAAAA&#13;&#10;AAAAAAAAAAAAiwQAAGRycy9kb3ducmV2LnhtbFBLBQYAAAAABAAEAPMAAACeBQAAAAA=&#13;&#10;" fillcolor="white [3201]" stroked="f" strokeweight=".5pt">
                <v:textbox>
                  <w:txbxContent>
                    <w:p w14:paraId="00A5D96C" w14:textId="3FDFC4B4" w:rsidR="00C173D0" w:rsidRPr="00C173D0" w:rsidRDefault="00C173D0" w:rsidP="00DF7715">
                      <w:pPr>
                        <w:jc w:val="center"/>
                        <w:rPr>
                          <w:b/>
                          <w:bCs/>
                          <w:sz w:val="28"/>
                          <w:szCs w:val="28"/>
                        </w:rPr>
                      </w:pPr>
                      <w:r w:rsidRPr="00C173D0">
                        <w:rPr>
                          <w:b/>
                          <w:bCs/>
                          <w:sz w:val="28"/>
                          <w:szCs w:val="28"/>
                        </w:rPr>
                        <w:t xml:space="preserve">TBH </w:t>
                      </w:r>
                      <w:r w:rsidR="00356C82">
                        <w:rPr>
                          <w:b/>
                          <w:bCs/>
                          <w:sz w:val="28"/>
                          <w:szCs w:val="28"/>
                        </w:rPr>
                        <w:t>FLEX</w:t>
                      </w:r>
                      <w:r w:rsidRPr="00C173D0">
                        <w:rPr>
                          <w:b/>
                          <w:bCs/>
                          <w:sz w:val="28"/>
                          <w:szCs w:val="28"/>
                        </w:rPr>
                        <w:t xml:space="preserve"> 1.0 </w:t>
                      </w:r>
                      <w:r w:rsidR="0051716D">
                        <w:rPr>
                          <w:b/>
                          <w:bCs/>
                          <w:sz w:val="28"/>
                          <w:szCs w:val="28"/>
                        </w:rPr>
                        <w:t>COURSE</w:t>
                      </w:r>
                    </w:p>
                    <w:p w14:paraId="454D87ED" w14:textId="7592C45F" w:rsidR="00C173D0" w:rsidRDefault="00C173D0" w:rsidP="00C173D0">
                      <w:pPr>
                        <w:jc w:val="center"/>
                        <w:rPr>
                          <w:b/>
                          <w:bCs/>
                          <w:sz w:val="28"/>
                          <w:szCs w:val="28"/>
                        </w:rPr>
                      </w:pPr>
                      <w:r w:rsidRPr="00C173D0">
                        <w:rPr>
                          <w:b/>
                          <w:bCs/>
                          <w:sz w:val="28"/>
                          <w:szCs w:val="28"/>
                        </w:rPr>
                        <w:t>SAMPLE PRESS RELEASE</w:t>
                      </w:r>
                    </w:p>
                    <w:p w14:paraId="1A845CF0" w14:textId="62EE1BE8" w:rsidR="00C173D0" w:rsidRDefault="00C173D0" w:rsidP="00C173D0">
                      <w:pPr>
                        <w:jc w:val="center"/>
                        <w:rPr>
                          <w:b/>
                          <w:bCs/>
                          <w:sz w:val="28"/>
                          <w:szCs w:val="28"/>
                        </w:rPr>
                      </w:pPr>
                    </w:p>
                    <w:p w14:paraId="63B18060" w14:textId="4E522671" w:rsidR="00C173D0" w:rsidRDefault="00C173D0" w:rsidP="00C173D0">
                      <w:pPr>
                        <w:rPr>
                          <w:i/>
                          <w:iCs/>
                          <w:sz w:val="22"/>
                          <w:szCs w:val="22"/>
                        </w:rPr>
                      </w:pPr>
                      <w:r>
                        <w:rPr>
                          <w:i/>
                          <w:iCs/>
                          <w:sz w:val="22"/>
                          <w:szCs w:val="22"/>
                        </w:rPr>
                        <w:t xml:space="preserve">Use the sample press release below as a guide to </w:t>
                      </w:r>
                      <w:r w:rsidR="00317556">
                        <w:rPr>
                          <w:i/>
                          <w:iCs/>
                          <w:sz w:val="22"/>
                          <w:szCs w:val="22"/>
                        </w:rPr>
                        <w:t xml:space="preserve">your own </w:t>
                      </w:r>
                      <w:r>
                        <w:rPr>
                          <w:i/>
                          <w:iCs/>
                          <w:sz w:val="22"/>
                          <w:szCs w:val="22"/>
                        </w:rPr>
                        <w:t xml:space="preserve">announcements of </w:t>
                      </w:r>
                      <w:r w:rsidR="00317556">
                        <w:rPr>
                          <w:i/>
                          <w:iCs/>
                          <w:sz w:val="22"/>
                          <w:szCs w:val="22"/>
                        </w:rPr>
                        <w:t xml:space="preserve">the </w:t>
                      </w:r>
                      <w:r>
                        <w:rPr>
                          <w:i/>
                          <w:iCs/>
                          <w:sz w:val="22"/>
                          <w:szCs w:val="22"/>
                        </w:rPr>
                        <w:t xml:space="preserve">TBH </w:t>
                      </w:r>
                      <w:r w:rsidR="00356C82">
                        <w:rPr>
                          <w:i/>
                          <w:iCs/>
                          <w:sz w:val="22"/>
                          <w:szCs w:val="22"/>
                        </w:rPr>
                        <w:t>FLEX</w:t>
                      </w:r>
                      <w:r>
                        <w:rPr>
                          <w:i/>
                          <w:iCs/>
                          <w:sz w:val="22"/>
                          <w:szCs w:val="22"/>
                        </w:rPr>
                        <w:t xml:space="preserve"> 1.0 Course to the local press, for your newsletter, blog, or other outlets.</w:t>
                      </w:r>
                      <w:r w:rsidR="00317556">
                        <w:rPr>
                          <w:i/>
                          <w:iCs/>
                          <w:sz w:val="22"/>
                          <w:szCs w:val="22"/>
                        </w:rPr>
                        <w:t xml:space="preserve"> </w:t>
                      </w:r>
                    </w:p>
                    <w:p w14:paraId="282DC8DC" w14:textId="77777777" w:rsidR="00217462" w:rsidRPr="00217462" w:rsidRDefault="00217462" w:rsidP="00C173D0">
                      <w:pPr>
                        <w:rPr>
                          <w:i/>
                          <w:iCs/>
                        </w:rPr>
                      </w:pPr>
                    </w:p>
                    <w:p w14:paraId="70918D8D" w14:textId="6BED29CD" w:rsidR="00C173D0" w:rsidRDefault="00217462" w:rsidP="00217462">
                      <w:pPr>
                        <w:jc w:val="center"/>
                        <w:rPr>
                          <w:b/>
                          <w:bCs/>
                          <w:sz w:val="22"/>
                          <w:szCs w:val="22"/>
                        </w:rPr>
                      </w:pPr>
                      <w:r w:rsidRPr="00217462">
                        <w:rPr>
                          <w:b/>
                          <w:bCs/>
                          <w:sz w:val="22"/>
                          <w:szCs w:val="22"/>
                        </w:rPr>
                        <w:t>(LOCATION</w:t>
                      </w:r>
                      <w:r w:rsidR="000A1A98">
                        <w:rPr>
                          <w:b/>
                          <w:bCs/>
                          <w:sz w:val="22"/>
                          <w:szCs w:val="22"/>
                        </w:rPr>
                        <w:t xml:space="preserve"> NAME)</w:t>
                      </w:r>
                      <w:r w:rsidRPr="00217462">
                        <w:rPr>
                          <w:b/>
                          <w:bCs/>
                          <w:sz w:val="22"/>
                          <w:szCs w:val="22"/>
                        </w:rPr>
                        <w:t xml:space="preserve"> TO HOST BRAIN FITNESS PROGRAM</w:t>
                      </w:r>
                      <w:r w:rsidR="00356C82">
                        <w:rPr>
                          <w:b/>
                          <w:bCs/>
                          <w:sz w:val="22"/>
                          <w:szCs w:val="22"/>
                        </w:rPr>
                        <w:t xml:space="preserve"> FOR THOSE LIVING WITH DEMENTIA</w:t>
                      </w:r>
                    </w:p>
                    <w:p w14:paraId="676350DE" w14:textId="2F38BB6B" w:rsidR="00217462" w:rsidRPr="00217462" w:rsidRDefault="008C2112" w:rsidP="00DC3717">
                      <w:pPr>
                        <w:jc w:val="center"/>
                        <w:rPr>
                          <w:b/>
                          <w:bCs/>
                          <w:i/>
                          <w:iCs/>
                          <w:sz w:val="22"/>
                          <w:szCs w:val="22"/>
                        </w:rPr>
                      </w:pPr>
                      <w:r>
                        <w:rPr>
                          <w:b/>
                          <w:bCs/>
                          <w:i/>
                          <w:iCs/>
                          <w:sz w:val="22"/>
                          <w:szCs w:val="22"/>
                        </w:rPr>
                        <w:t>Expert-Designed Training Teaches</w:t>
                      </w:r>
                      <w:r w:rsidR="00217462" w:rsidRPr="00217462">
                        <w:rPr>
                          <w:b/>
                          <w:bCs/>
                          <w:i/>
                          <w:iCs/>
                          <w:sz w:val="22"/>
                          <w:szCs w:val="22"/>
                        </w:rPr>
                        <w:t xml:space="preserve"> Proven Ways </w:t>
                      </w:r>
                      <w:r w:rsidR="00217462">
                        <w:rPr>
                          <w:b/>
                          <w:bCs/>
                          <w:i/>
                          <w:iCs/>
                          <w:sz w:val="22"/>
                          <w:szCs w:val="22"/>
                        </w:rPr>
                        <w:t>t</w:t>
                      </w:r>
                      <w:r w:rsidR="00217462" w:rsidRPr="00217462">
                        <w:rPr>
                          <w:b/>
                          <w:bCs/>
                          <w:i/>
                          <w:iCs/>
                          <w:sz w:val="22"/>
                          <w:szCs w:val="22"/>
                        </w:rPr>
                        <w:t>o</w:t>
                      </w:r>
                      <w:r w:rsidR="00DC3717">
                        <w:rPr>
                          <w:b/>
                          <w:bCs/>
                          <w:i/>
                          <w:iCs/>
                          <w:sz w:val="22"/>
                          <w:szCs w:val="22"/>
                        </w:rPr>
                        <w:t xml:space="preserve"> Promote Well-Being</w:t>
                      </w:r>
                      <w:r w:rsidR="00F15F26">
                        <w:rPr>
                          <w:b/>
                          <w:bCs/>
                          <w:i/>
                          <w:iCs/>
                          <w:sz w:val="22"/>
                          <w:szCs w:val="22"/>
                        </w:rPr>
                        <w:t xml:space="preserve"> When Living</w:t>
                      </w:r>
                      <w:r w:rsidR="00356C82">
                        <w:rPr>
                          <w:b/>
                          <w:bCs/>
                          <w:i/>
                          <w:iCs/>
                          <w:sz w:val="22"/>
                          <w:szCs w:val="22"/>
                        </w:rPr>
                        <w:t xml:space="preserve"> with Mild Memory Loss</w:t>
                      </w:r>
                    </w:p>
                    <w:p w14:paraId="7626C490" w14:textId="1F1948CF" w:rsidR="00C173D0" w:rsidRDefault="00C173D0" w:rsidP="00C173D0">
                      <w:pPr>
                        <w:rPr>
                          <w:sz w:val="22"/>
                          <w:szCs w:val="22"/>
                        </w:rPr>
                      </w:pPr>
                    </w:p>
                    <w:p w14:paraId="61862F07" w14:textId="2E7ACD84" w:rsidR="004E262E" w:rsidRDefault="00217462" w:rsidP="004E262E">
                      <w:pPr>
                        <w:rPr>
                          <w:sz w:val="22"/>
                          <w:szCs w:val="22"/>
                        </w:rPr>
                      </w:pPr>
                      <w:r w:rsidRPr="004E262E">
                        <w:rPr>
                          <w:sz w:val="22"/>
                          <w:szCs w:val="22"/>
                        </w:rPr>
                        <w:t>(</w:t>
                      </w:r>
                      <w:r w:rsidR="000A1A98" w:rsidRPr="00DC3717">
                        <w:rPr>
                          <w:i/>
                          <w:iCs/>
                          <w:sz w:val="22"/>
                          <w:szCs w:val="22"/>
                        </w:rPr>
                        <w:t>L</w:t>
                      </w:r>
                      <w:r w:rsidRPr="00DC3717">
                        <w:rPr>
                          <w:i/>
                          <w:iCs/>
                          <w:sz w:val="22"/>
                          <w:szCs w:val="22"/>
                        </w:rPr>
                        <w:t>ocation</w:t>
                      </w:r>
                      <w:r w:rsidR="000A1A98" w:rsidRPr="00DC3717">
                        <w:rPr>
                          <w:i/>
                          <w:iCs/>
                          <w:sz w:val="22"/>
                          <w:szCs w:val="22"/>
                        </w:rPr>
                        <w:t xml:space="preserve"> City/State</w:t>
                      </w:r>
                      <w:r w:rsidRPr="00DC3717">
                        <w:rPr>
                          <w:i/>
                          <w:iCs/>
                          <w:sz w:val="22"/>
                          <w:szCs w:val="22"/>
                        </w:rPr>
                        <w:t>, Date</w:t>
                      </w:r>
                      <w:r w:rsidRPr="004E262E">
                        <w:rPr>
                          <w:sz w:val="22"/>
                          <w:szCs w:val="22"/>
                        </w:rPr>
                        <w:t xml:space="preserve">). </w:t>
                      </w:r>
                      <w:r w:rsidR="004E262E" w:rsidRPr="004E262E">
                        <w:rPr>
                          <w:sz w:val="22"/>
                          <w:szCs w:val="22"/>
                        </w:rPr>
                        <w:t xml:space="preserve">The latest science shows that </w:t>
                      </w:r>
                      <w:r w:rsidR="004E262E">
                        <w:rPr>
                          <w:sz w:val="22"/>
                          <w:szCs w:val="22"/>
                        </w:rPr>
                        <w:t>for those of us living with mild to moderate memory loss, engaging across our body, mind and spirit</w:t>
                      </w:r>
                      <w:r w:rsidR="004E262E" w:rsidRPr="004E262E">
                        <w:rPr>
                          <w:sz w:val="22"/>
                          <w:szCs w:val="22"/>
                        </w:rPr>
                        <w:t xml:space="preserve"> </w:t>
                      </w:r>
                      <w:r w:rsidR="004E262E">
                        <w:rPr>
                          <w:sz w:val="22"/>
                          <w:szCs w:val="22"/>
                        </w:rPr>
                        <w:t>can better</w:t>
                      </w:r>
                      <w:r w:rsidR="004E262E" w:rsidRPr="004E262E">
                        <w:rPr>
                          <w:sz w:val="22"/>
                          <w:szCs w:val="22"/>
                        </w:rPr>
                        <w:t xml:space="preserve"> support daily cognitive </w:t>
                      </w:r>
                      <w:r w:rsidR="004E262E">
                        <w:rPr>
                          <w:sz w:val="22"/>
                          <w:szCs w:val="22"/>
                        </w:rPr>
                        <w:t xml:space="preserve">fitness and promote well-being. </w:t>
                      </w:r>
                    </w:p>
                    <w:p w14:paraId="7EBB1086" w14:textId="77777777" w:rsidR="004E262E" w:rsidRDefault="004E262E" w:rsidP="004E262E">
                      <w:pPr>
                        <w:rPr>
                          <w:sz w:val="22"/>
                          <w:szCs w:val="22"/>
                        </w:rPr>
                      </w:pPr>
                    </w:p>
                    <w:p w14:paraId="00A47915" w14:textId="79E789DC" w:rsidR="002A258A" w:rsidRPr="007E30A7" w:rsidRDefault="004E262E" w:rsidP="004E262E">
                      <w:pPr>
                        <w:rPr>
                          <w:sz w:val="22"/>
                          <w:szCs w:val="22"/>
                        </w:rPr>
                      </w:pPr>
                      <w:r w:rsidRPr="007E30A7">
                        <w:rPr>
                          <w:sz w:val="22"/>
                          <w:szCs w:val="22"/>
                        </w:rPr>
                        <w:t xml:space="preserve">This </w:t>
                      </w:r>
                      <w:r w:rsidRPr="007E30A7">
                        <w:rPr>
                          <w:i/>
                          <w:iCs/>
                          <w:sz w:val="22"/>
                          <w:szCs w:val="22"/>
                        </w:rPr>
                        <w:t>(time frame), (your location name)</w:t>
                      </w:r>
                      <w:r w:rsidRPr="007E30A7">
                        <w:rPr>
                          <w:sz w:val="22"/>
                          <w:szCs w:val="22"/>
                        </w:rPr>
                        <w:t xml:space="preserve"> will host a series of brain wellness classes</w:t>
                      </w:r>
                      <w:r w:rsidR="002A258A" w:rsidRPr="007E30A7">
                        <w:rPr>
                          <w:sz w:val="22"/>
                          <w:szCs w:val="22"/>
                        </w:rPr>
                        <w:t xml:space="preserve"> </w:t>
                      </w:r>
                      <w:r w:rsidRPr="007E30A7">
                        <w:rPr>
                          <w:sz w:val="22"/>
                          <w:szCs w:val="22"/>
                        </w:rPr>
                        <w:t xml:space="preserve">for those living with </w:t>
                      </w:r>
                      <w:r w:rsidR="007E30A7">
                        <w:rPr>
                          <w:sz w:val="22"/>
                          <w:szCs w:val="22"/>
                        </w:rPr>
                        <w:t>mild</w:t>
                      </w:r>
                      <w:r w:rsidR="00DC3717" w:rsidRPr="007E30A7">
                        <w:rPr>
                          <w:sz w:val="22"/>
                          <w:szCs w:val="22"/>
                        </w:rPr>
                        <w:t xml:space="preserve"> </w:t>
                      </w:r>
                      <w:r w:rsidRPr="007E30A7">
                        <w:rPr>
                          <w:sz w:val="22"/>
                          <w:szCs w:val="22"/>
                        </w:rPr>
                        <w:t xml:space="preserve">memory </w:t>
                      </w:r>
                      <w:r w:rsidR="007E30A7">
                        <w:rPr>
                          <w:sz w:val="22"/>
                          <w:szCs w:val="22"/>
                        </w:rPr>
                        <w:t>challenge</w:t>
                      </w:r>
                      <w:r w:rsidRPr="007E30A7">
                        <w:rPr>
                          <w:sz w:val="22"/>
                          <w:szCs w:val="22"/>
                        </w:rPr>
                        <w:t>.</w:t>
                      </w:r>
                      <w:r w:rsidR="00DC3717" w:rsidRPr="007E30A7">
                        <w:rPr>
                          <w:sz w:val="22"/>
                          <w:szCs w:val="22"/>
                        </w:rPr>
                        <w:t xml:space="preserve"> </w:t>
                      </w:r>
                      <w:r w:rsidR="002A258A" w:rsidRPr="007E30A7">
                        <w:rPr>
                          <w:sz w:val="22"/>
                          <w:szCs w:val="22"/>
                        </w:rPr>
                        <w:t xml:space="preserve">The </w:t>
                      </w:r>
                      <w:r w:rsidR="002A258A" w:rsidRPr="007E30A7">
                        <w:rPr>
                          <w:b/>
                          <w:bCs/>
                          <w:sz w:val="22"/>
                          <w:szCs w:val="22"/>
                        </w:rPr>
                        <w:t>TBH FLEX</w:t>
                      </w:r>
                      <w:r w:rsidR="002A258A" w:rsidRPr="007E30A7">
                        <w:rPr>
                          <w:sz w:val="22"/>
                          <w:szCs w:val="22"/>
                        </w:rPr>
                        <w:t xml:space="preserve"> course will run from (</w:t>
                      </w:r>
                      <w:r w:rsidR="002A258A" w:rsidRPr="007E30A7">
                        <w:rPr>
                          <w:i/>
                          <w:iCs/>
                          <w:sz w:val="22"/>
                          <w:szCs w:val="22"/>
                        </w:rPr>
                        <w:t xml:space="preserve">date frame on your calendar) </w:t>
                      </w:r>
                      <w:r w:rsidR="002A258A" w:rsidRPr="007E30A7">
                        <w:rPr>
                          <w:sz w:val="22"/>
                          <w:szCs w:val="22"/>
                        </w:rPr>
                        <w:t xml:space="preserve">and is open to all </w:t>
                      </w:r>
                      <w:r w:rsidR="002A258A" w:rsidRPr="007E30A7">
                        <w:rPr>
                          <w:i/>
                          <w:iCs/>
                          <w:sz w:val="22"/>
                          <w:szCs w:val="22"/>
                        </w:rPr>
                        <w:t>(residents/community members/family/anyone)</w:t>
                      </w:r>
                      <w:r w:rsidR="002A258A" w:rsidRPr="007E30A7">
                        <w:rPr>
                          <w:sz w:val="22"/>
                          <w:szCs w:val="22"/>
                        </w:rPr>
                        <w:t xml:space="preserve">. </w:t>
                      </w:r>
                    </w:p>
                    <w:p w14:paraId="21AD2F7D" w14:textId="56697E17" w:rsidR="00DC3717" w:rsidRPr="007E30A7" w:rsidRDefault="00DC3717" w:rsidP="004E262E">
                      <w:pPr>
                        <w:rPr>
                          <w:sz w:val="22"/>
                          <w:szCs w:val="22"/>
                        </w:rPr>
                      </w:pPr>
                    </w:p>
                    <w:p w14:paraId="36135CDA" w14:textId="3D77BAE7" w:rsidR="004E262E" w:rsidRPr="007E30A7" w:rsidRDefault="004E262E" w:rsidP="004E262E">
                      <w:pPr>
                        <w:rPr>
                          <w:sz w:val="22"/>
                          <w:szCs w:val="22"/>
                        </w:rPr>
                      </w:pPr>
                      <w:r w:rsidRPr="007E30A7">
                        <w:rPr>
                          <w:sz w:val="22"/>
                          <w:szCs w:val="22"/>
                        </w:rPr>
                        <w:t xml:space="preserve">Developed by leading brain wellness experts at </w:t>
                      </w:r>
                      <w:hyperlink r:id="rId10" w:history="1">
                        <w:r w:rsidRPr="007E30A7">
                          <w:rPr>
                            <w:rStyle w:val="Hyperlink"/>
                            <w:sz w:val="22"/>
                            <w:szCs w:val="22"/>
                          </w:rPr>
                          <w:t>Total Brain Health</w:t>
                        </w:r>
                      </w:hyperlink>
                      <w:r w:rsidRPr="007E30A7">
                        <w:rPr>
                          <w:sz w:val="22"/>
                          <w:szCs w:val="22"/>
                        </w:rPr>
                        <w:t xml:space="preserve">, </w:t>
                      </w:r>
                      <w:r w:rsidR="007E30A7" w:rsidRPr="007E30A7">
                        <w:rPr>
                          <w:rFonts w:ascii="Calibri" w:hAnsi="Calibri" w:cs="Calibri"/>
                          <w:color w:val="000000"/>
                          <w:sz w:val="22"/>
                          <w:szCs w:val="22"/>
                          <w:shd w:val="clear" w:color="auto" w:fill="FFFFFF"/>
                        </w:rPr>
                        <w:t>the</w:t>
                      </w:r>
                      <w:r w:rsidR="007E30A7" w:rsidRPr="007E30A7">
                        <w:rPr>
                          <w:rFonts w:ascii="Calibri" w:hAnsi="Calibri" w:cs="Calibri"/>
                          <w:color w:val="000000"/>
                          <w:sz w:val="22"/>
                          <w:szCs w:val="22"/>
                          <w:shd w:val="clear" w:color="auto" w:fill="FFFFFF"/>
                        </w:rPr>
                        <w:t xml:space="preserve"> FLEX program is a state-of-the-science cognitive training series uniquely </w:t>
                      </w:r>
                      <w:r w:rsidR="007E30A7">
                        <w:rPr>
                          <w:rFonts w:ascii="Calibri" w:hAnsi="Calibri" w:cs="Calibri"/>
                          <w:color w:val="000000"/>
                          <w:sz w:val="22"/>
                          <w:szCs w:val="22"/>
                          <w:shd w:val="clear" w:color="auto" w:fill="FFFFFF"/>
                        </w:rPr>
                        <w:t>designed</w:t>
                      </w:r>
                      <w:r w:rsidR="007E30A7" w:rsidRPr="007E30A7">
                        <w:rPr>
                          <w:rFonts w:ascii="Calibri" w:hAnsi="Calibri" w:cs="Calibri"/>
                          <w:color w:val="000000"/>
                          <w:sz w:val="22"/>
                          <w:szCs w:val="22"/>
                          <w:shd w:val="clear" w:color="auto" w:fill="FFFFFF"/>
                        </w:rPr>
                        <w:t xml:space="preserve"> for individuals with early-stage cognitive challenge. </w:t>
                      </w:r>
                      <w:r w:rsidR="007E30A7">
                        <w:rPr>
                          <w:rFonts w:ascii="Calibri" w:hAnsi="Calibri" w:cs="Calibri"/>
                          <w:color w:val="000000"/>
                          <w:sz w:val="22"/>
                          <w:szCs w:val="22"/>
                          <w:shd w:val="clear" w:color="auto" w:fill="FFFFFF"/>
                        </w:rPr>
                        <w:t>Th</w:t>
                      </w:r>
                      <w:r w:rsidR="007E30A7" w:rsidRPr="007E30A7">
                        <w:rPr>
                          <w:rFonts w:ascii="Calibri" w:hAnsi="Calibri" w:cs="Calibri"/>
                          <w:color w:val="000000"/>
                          <w:sz w:val="22"/>
                          <w:szCs w:val="22"/>
                          <w:shd w:val="clear" w:color="auto" w:fill="FFFFFF"/>
                        </w:rPr>
                        <w:t>e program brings attendees robust, engaging workouts that target thinking skills, bolster communication, and promote healthy living for those living with mild memory loss.</w:t>
                      </w:r>
                      <w:r w:rsidRPr="007E30A7">
                        <w:rPr>
                          <w:sz w:val="22"/>
                          <w:szCs w:val="22"/>
                        </w:rPr>
                        <w:t xml:space="preserve"> </w:t>
                      </w:r>
                    </w:p>
                    <w:p w14:paraId="5D5F9673" w14:textId="77777777" w:rsidR="004E262E" w:rsidRDefault="004E262E" w:rsidP="004E262E">
                      <w:pPr>
                        <w:rPr>
                          <w:i/>
                          <w:iCs/>
                          <w:sz w:val="22"/>
                          <w:szCs w:val="22"/>
                        </w:rPr>
                      </w:pPr>
                    </w:p>
                    <w:p w14:paraId="7E3902B7" w14:textId="3C1677F5" w:rsidR="004E262E" w:rsidRPr="004E262E" w:rsidRDefault="004E262E" w:rsidP="004E262E">
                      <w:pPr>
                        <w:rPr>
                          <w:sz w:val="22"/>
                          <w:szCs w:val="22"/>
                        </w:rPr>
                      </w:pPr>
                      <w:r w:rsidRPr="004E262E">
                        <w:rPr>
                          <w:sz w:val="22"/>
                          <w:szCs w:val="22"/>
                        </w:rPr>
                        <w:t>(</w:t>
                      </w:r>
                      <w:r w:rsidRPr="00DC3717">
                        <w:rPr>
                          <w:i/>
                          <w:iCs/>
                          <w:sz w:val="22"/>
                          <w:szCs w:val="22"/>
                        </w:rPr>
                        <w:t>Trainer Name and Title</w:t>
                      </w:r>
                      <w:r w:rsidRPr="004E262E">
                        <w:rPr>
                          <w:sz w:val="22"/>
                          <w:szCs w:val="22"/>
                        </w:rPr>
                        <w:t>) will be the course leader.</w:t>
                      </w:r>
                      <w:r>
                        <w:rPr>
                          <w:sz w:val="22"/>
                          <w:szCs w:val="22"/>
                        </w:rPr>
                        <w:t xml:space="preserve"> </w:t>
                      </w:r>
                      <w:r w:rsidRPr="004E262E">
                        <w:rPr>
                          <w:sz w:val="22"/>
                          <w:szCs w:val="22"/>
                        </w:rPr>
                        <w:t xml:space="preserve">“We are looking forward to offering the </w:t>
                      </w:r>
                      <w:r w:rsidRPr="00DC3717">
                        <w:rPr>
                          <w:b/>
                          <w:bCs/>
                          <w:sz w:val="22"/>
                          <w:szCs w:val="22"/>
                        </w:rPr>
                        <w:t>TBH FLEX</w:t>
                      </w:r>
                      <w:r w:rsidRPr="004E262E">
                        <w:rPr>
                          <w:sz w:val="22"/>
                          <w:szCs w:val="22"/>
                        </w:rPr>
                        <w:t xml:space="preserve"> course at (</w:t>
                      </w:r>
                      <w:r w:rsidR="00DC3717">
                        <w:rPr>
                          <w:i/>
                          <w:iCs/>
                          <w:sz w:val="22"/>
                          <w:szCs w:val="22"/>
                        </w:rPr>
                        <w:t>your location</w:t>
                      </w:r>
                      <w:r w:rsidRPr="00DC3717">
                        <w:rPr>
                          <w:i/>
                          <w:iCs/>
                          <w:sz w:val="22"/>
                          <w:szCs w:val="22"/>
                        </w:rPr>
                        <w:t xml:space="preserve"> </w:t>
                      </w:r>
                      <w:r w:rsidR="00DC3717">
                        <w:rPr>
                          <w:i/>
                          <w:iCs/>
                          <w:sz w:val="22"/>
                          <w:szCs w:val="22"/>
                        </w:rPr>
                        <w:t>n</w:t>
                      </w:r>
                      <w:r w:rsidRPr="00DC3717">
                        <w:rPr>
                          <w:i/>
                          <w:iCs/>
                          <w:sz w:val="22"/>
                          <w:szCs w:val="22"/>
                        </w:rPr>
                        <w:t>ame)</w:t>
                      </w:r>
                      <w:r w:rsidRPr="004E262E">
                        <w:rPr>
                          <w:sz w:val="22"/>
                          <w:szCs w:val="22"/>
                        </w:rPr>
                        <w:t>. These brain training classes</w:t>
                      </w:r>
                      <w:r>
                        <w:rPr>
                          <w:sz w:val="22"/>
                          <w:szCs w:val="22"/>
                        </w:rPr>
                        <w:t xml:space="preserve"> </w:t>
                      </w:r>
                      <w:r w:rsidRPr="004E262E">
                        <w:rPr>
                          <w:sz w:val="22"/>
                          <w:szCs w:val="22"/>
                        </w:rPr>
                        <w:t>for people facing memory challenges reflect (</w:t>
                      </w:r>
                      <w:r w:rsidR="00DC3717" w:rsidRPr="00DC3717">
                        <w:rPr>
                          <w:i/>
                          <w:iCs/>
                          <w:sz w:val="22"/>
                          <w:szCs w:val="22"/>
                        </w:rPr>
                        <w:t>your location name’s</w:t>
                      </w:r>
                      <w:r w:rsidRPr="004E262E">
                        <w:rPr>
                          <w:sz w:val="22"/>
                          <w:szCs w:val="22"/>
                        </w:rPr>
                        <w:t>) ongoing effort to better educate our</w:t>
                      </w:r>
                      <w:r>
                        <w:rPr>
                          <w:sz w:val="22"/>
                          <w:szCs w:val="22"/>
                        </w:rPr>
                        <w:t xml:space="preserve"> </w:t>
                      </w:r>
                      <w:r w:rsidRPr="004E262E">
                        <w:rPr>
                          <w:sz w:val="22"/>
                          <w:szCs w:val="22"/>
                        </w:rPr>
                        <w:t xml:space="preserve">community on effective brain wellness interventions,” </w:t>
                      </w:r>
                      <w:r w:rsidR="008C2112">
                        <w:rPr>
                          <w:sz w:val="22"/>
                          <w:szCs w:val="22"/>
                        </w:rPr>
                        <w:t>says</w:t>
                      </w:r>
                      <w:r w:rsidR="008C2112" w:rsidRPr="004E262E">
                        <w:rPr>
                          <w:sz w:val="22"/>
                          <w:szCs w:val="22"/>
                        </w:rPr>
                        <w:t xml:space="preserve"> </w:t>
                      </w:r>
                      <w:r w:rsidRPr="004E262E">
                        <w:rPr>
                          <w:sz w:val="22"/>
                          <w:szCs w:val="22"/>
                        </w:rPr>
                        <w:t>(</w:t>
                      </w:r>
                      <w:r w:rsidR="00DC3717">
                        <w:rPr>
                          <w:i/>
                          <w:iCs/>
                          <w:sz w:val="22"/>
                          <w:szCs w:val="22"/>
                        </w:rPr>
                        <w:t>n</w:t>
                      </w:r>
                      <w:r w:rsidRPr="00DC3717">
                        <w:rPr>
                          <w:i/>
                          <w:iCs/>
                          <w:sz w:val="22"/>
                          <w:szCs w:val="22"/>
                        </w:rPr>
                        <w:t>ame</w:t>
                      </w:r>
                      <w:r w:rsidRPr="004E262E">
                        <w:rPr>
                          <w:sz w:val="22"/>
                          <w:szCs w:val="22"/>
                        </w:rPr>
                        <w:t>), (</w:t>
                      </w:r>
                      <w:r w:rsidR="00DC3717">
                        <w:rPr>
                          <w:i/>
                          <w:iCs/>
                          <w:sz w:val="22"/>
                          <w:szCs w:val="22"/>
                        </w:rPr>
                        <w:t>t</w:t>
                      </w:r>
                      <w:r w:rsidRPr="00DC3717">
                        <w:rPr>
                          <w:i/>
                          <w:iCs/>
                          <w:sz w:val="22"/>
                          <w:szCs w:val="22"/>
                        </w:rPr>
                        <w:t>itle</w:t>
                      </w:r>
                      <w:r w:rsidRPr="004E262E">
                        <w:rPr>
                          <w:sz w:val="22"/>
                          <w:szCs w:val="22"/>
                        </w:rPr>
                        <w:t>) of (</w:t>
                      </w:r>
                      <w:r w:rsidR="00DC3717">
                        <w:rPr>
                          <w:i/>
                          <w:iCs/>
                          <w:sz w:val="22"/>
                          <w:szCs w:val="22"/>
                        </w:rPr>
                        <w:t>your location name</w:t>
                      </w:r>
                      <w:r w:rsidRPr="004E262E">
                        <w:rPr>
                          <w:sz w:val="22"/>
                          <w:szCs w:val="22"/>
                        </w:rPr>
                        <w:t>).</w:t>
                      </w:r>
                    </w:p>
                    <w:p w14:paraId="1AC67206" w14:textId="77777777" w:rsidR="004E262E" w:rsidRDefault="004E262E" w:rsidP="004E262E">
                      <w:pPr>
                        <w:rPr>
                          <w:sz w:val="22"/>
                          <w:szCs w:val="22"/>
                        </w:rPr>
                      </w:pPr>
                    </w:p>
                    <w:p w14:paraId="3CC3FE97" w14:textId="69505067" w:rsidR="004E262E" w:rsidRPr="004E262E" w:rsidRDefault="00E153DE" w:rsidP="004E262E">
                      <w:pPr>
                        <w:rPr>
                          <w:sz w:val="22"/>
                          <w:szCs w:val="22"/>
                        </w:rPr>
                      </w:pPr>
                      <w:r>
                        <w:rPr>
                          <w:sz w:val="22"/>
                          <w:szCs w:val="22"/>
                        </w:rPr>
                        <w:t xml:space="preserve">The </w:t>
                      </w:r>
                      <w:r w:rsidR="004E262E" w:rsidRPr="004E262E">
                        <w:rPr>
                          <w:b/>
                          <w:bCs/>
                          <w:sz w:val="22"/>
                          <w:szCs w:val="22"/>
                        </w:rPr>
                        <w:t>TBH FLEX 1.0</w:t>
                      </w:r>
                      <w:r w:rsidR="004E262E" w:rsidRPr="004E262E">
                        <w:rPr>
                          <w:sz w:val="22"/>
                          <w:szCs w:val="22"/>
                        </w:rPr>
                        <w:t xml:space="preserve"> course is one in a series of TBH Toolkits </w:t>
                      </w:r>
                      <w:r w:rsidR="007E30A7">
                        <w:rPr>
                          <w:sz w:val="22"/>
                          <w:szCs w:val="22"/>
                        </w:rPr>
                        <w:t>offered by Total Brain Health</w:t>
                      </w:r>
                      <w:r w:rsidR="004E262E" w:rsidRPr="004E262E">
                        <w:rPr>
                          <w:sz w:val="22"/>
                          <w:szCs w:val="22"/>
                        </w:rPr>
                        <w:t>. “</w:t>
                      </w:r>
                      <w:r>
                        <w:rPr>
                          <w:sz w:val="22"/>
                          <w:szCs w:val="22"/>
                        </w:rPr>
                        <w:t xml:space="preserve">At Total Brain Health, we believe that all minds can thrive. Our programs give everyone </w:t>
                      </w:r>
                      <w:r w:rsidR="004E262E" w:rsidRPr="004E262E">
                        <w:rPr>
                          <w:sz w:val="22"/>
                          <w:szCs w:val="22"/>
                        </w:rPr>
                        <w:t>valuable information</w:t>
                      </w:r>
                      <w:r>
                        <w:rPr>
                          <w:sz w:val="22"/>
                          <w:szCs w:val="22"/>
                        </w:rPr>
                        <w:t xml:space="preserve"> they can use to stay</w:t>
                      </w:r>
                      <w:r w:rsidR="00DC3717">
                        <w:rPr>
                          <w:sz w:val="22"/>
                          <w:szCs w:val="22"/>
                        </w:rPr>
                        <w:t xml:space="preserve"> sharp and</w:t>
                      </w:r>
                      <w:r w:rsidR="004E262E">
                        <w:rPr>
                          <w:sz w:val="22"/>
                          <w:szCs w:val="22"/>
                        </w:rPr>
                        <w:t xml:space="preserve"> </w:t>
                      </w:r>
                      <w:r w:rsidR="004E262E" w:rsidRPr="004E262E">
                        <w:rPr>
                          <w:sz w:val="22"/>
                          <w:szCs w:val="22"/>
                        </w:rPr>
                        <w:t xml:space="preserve">vital </w:t>
                      </w:r>
                      <w:r w:rsidR="00A959CD">
                        <w:rPr>
                          <w:sz w:val="22"/>
                          <w:szCs w:val="22"/>
                        </w:rPr>
                        <w:t>intellectually</w:t>
                      </w:r>
                      <w:r w:rsidR="004E262E" w:rsidRPr="004E262E">
                        <w:rPr>
                          <w:sz w:val="22"/>
                          <w:szCs w:val="22"/>
                        </w:rPr>
                        <w:t xml:space="preserve">, </w:t>
                      </w:r>
                      <w:r w:rsidR="00A959CD">
                        <w:rPr>
                          <w:sz w:val="22"/>
                          <w:szCs w:val="22"/>
                        </w:rPr>
                        <w:t>physically</w:t>
                      </w:r>
                      <w:r w:rsidR="00A959CD" w:rsidRPr="004E262E">
                        <w:rPr>
                          <w:sz w:val="22"/>
                          <w:szCs w:val="22"/>
                        </w:rPr>
                        <w:t xml:space="preserve"> </w:t>
                      </w:r>
                      <w:r w:rsidR="004E262E" w:rsidRPr="004E262E">
                        <w:rPr>
                          <w:sz w:val="22"/>
                          <w:szCs w:val="22"/>
                        </w:rPr>
                        <w:t xml:space="preserve">and </w:t>
                      </w:r>
                      <w:r w:rsidR="00A959CD">
                        <w:rPr>
                          <w:sz w:val="22"/>
                          <w:szCs w:val="22"/>
                        </w:rPr>
                        <w:t>socially</w:t>
                      </w:r>
                      <w:r>
                        <w:rPr>
                          <w:sz w:val="22"/>
                          <w:szCs w:val="22"/>
                        </w:rPr>
                        <w:t xml:space="preserve">, regardless of where they are on the </w:t>
                      </w:r>
                      <w:r w:rsidR="004E262E" w:rsidRPr="004E262E">
                        <w:rPr>
                          <w:sz w:val="22"/>
                          <w:szCs w:val="22"/>
                        </w:rPr>
                        <w:t xml:space="preserve">cognitive continuum,” says Dr. Green. “Our programs </w:t>
                      </w:r>
                      <w:r w:rsidR="004E262E">
                        <w:rPr>
                          <w:sz w:val="22"/>
                          <w:szCs w:val="22"/>
                        </w:rPr>
                        <w:t xml:space="preserve">offer </w:t>
                      </w:r>
                      <w:r w:rsidR="004E262E" w:rsidRPr="004E262E">
                        <w:rPr>
                          <w:sz w:val="22"/>
                          <w:szCs w:val="22"/>
                        </w:rPr>
                        <w:t>scientifically-based</w:t>
                      </w:r>
                      <w:r w:rsidR="004E262E">
                        <w:rPr>
                          <w:sz w:val="22"/>
                          <w:szCs w:val="22"/>
                        </w:rPr>
                        <w:t xml:space="preserve"> </w:t>
                      </w:r>
                      <w:r w:rsidR="004E262E" w:rsidRPr="004E262E">
                        <w:rPr>
                          <w:sz w:val="22"/>
                          <w:szCs w:val="22"/>
                        </w:rPr>
                        <w:t xml:space="preserve">brain fitness </w:t>
                      </w:r>
                      <w:r w:rsidR="004E262E">
                        <w:rPr>
                          <w:sz w:val="22"/>
                          <w:szCs w:val="22"/>
                        </w:rPr>
                        <w:t>training</w:t>
                      </w:r>
                      <w:r w:rsidR="004E262E" w:rsidRPr="004E262E">
                        <w:rPr>
                          <w:sz w:val="22"/>
                          <w:szCs w:val="22"/>
                        </w:rPr>
                        <w:t xml:space="preserve"> tha</w:t>
                      </w:r>
                      <w:r>
                        <w:rPr>
                          <w:sz w:val="22"/>
                          <w:szCs w:val="22"/>
                        </w:rPr>
                        <w:t>t empower everyone to build better brain health</w:t>
                      </w:r>
                      <w:r w:rsidR="004E262E" w:rsidRPr="004E262E">
                        <w:rPr>
                          <w:sz w:val="22"/>
                          <w:szCs w:val="22"/>
                        </w:rPr>
                        <w:t>.”</w:t>
                      </w:r>
                    </w:p>
                    <w:p w14:paraId="3A3A4793" w14:textId="77777777" w:rsidR="004E262E" w:rsidRDefault="004E262E" w:rsidP="004E262E">
                      <w:pPr>
                        <w:rPr>
                          <w:sz w:val="22"/>
                          <w:szCs w:val="22"/>
                        </w:rPr>
                      </w:pPr>
                    </w:p>
                    <w:p w14:paraId="35C327D9" w14:textId="79E9C85F" w:rsidR="007D54C1" w:rsidRDefault="004E262E" w:rsidP="00C173D0">
                      <w:pPr>
                        <w:rPr>
                          <w:sz w:val="22"/>
                          <w:szCs w:val="22"/>
                        </w:rPr>
                      </w:pPr>
                      <w:r w:rsidRPr="004E262E">
                        <w:rPr>
                          <w:sz w:val="22"/>
                          <w:szCs w:val="22"/>
                        </w:rPr>
                        <w:t>All classes will be held at (</w:t>
                      </w:r>
                      <w:r w:rsidR="00A959CD">
                        <w:rPr>
                          <w:sz w:val="22"/>
                          <w:szCs w:val="22"/>
                        </w:rPr>
                        <w:t>location name and address</w:t>
                      </w:r>
                      <w:r w:rsidRPr="004E262E">
                        <w:rPr>
                          <w:sz w:val="22"/>
                          <w:szCs w:val="22"/>
                        </w:rPr>
                        <w:t>) from (dates and times). To register, please call</w:t>
                      </w:r>
                      <w:r w:rsidR="00E153DE">
                        <w:rPr>
                          <w:sz w:val="22"/>
                          <w:szCs w:val="22"/>
                        </w:rPr>
                        <w:t xml:space="preserve"> </w:t>
                      </w:r>
                      <w:r w:rsidRPr="004E262E">
                        <w:rPr>
                          <w:sz w:val="22"/>
                          <w:szCs w:val="22"/>
                        </w:rPr>
                        <w:t>(phone number) or email (email address).</w:t>
                      </w:r>
                    </w:p>
                    <w:p w14:paraId="27077A7D" w14:textId="44C590BC" w:rsidR="008352B5" w:rsidRPr="006C1735" w:rsidRDefault="00217462" w:rsidP="006C1735">
                      <w:pPr>
                        <w:rPr>
                          <w:sz w:val="22"/>
                          <w:szCs w:val="22"/>
                        </w:rPr>
                      </w:pPr>
                      <w:r>
                        <w:rPr>
                          <w:sz w:val="22"/>
                          <w:szCs w:val="22"/>
                        </w:rPr>
                        <w:t xml:space="preserve"> </w:t>
                      </w:r>
                      <w:r w:rsidR="007D54C1">
                        <w:rPr>
                          <w:sz w:val="22"/>
                          <w:szCs w:val="22"/>
                        </w:rPr>
                        <w:t>___________</w:t>
                      </w:r>
                    </w:p>
                    <w:p w14:paraId="7F6ADC1B" w14:textId="77777777" w:rsidR="006C1735" w:rsidRDefault="006C1735" w:rsidP="006C1735">
                      <w:pPr>
                        <w:ind w:left="1440"/>
                        <w:rPr>
                          <w:b/>
                          <w:bCs/>
                          <w:sz w:val="20"/>
                          <w:szCs w:val="20"/>
                        </w:rPr>
                      </w:pPr>
                    </w:p>
                    <w:p w14:paraId="792D0649" w14:textId="5742308E" w:rsidR="00024881" w:rsidRPr="0096547E" w:rsidRDefault="008352B5" w:rsidP="0096547E">
                      <w:pPr>
                        <w:rPr>
                          <w:sz w:val="20"/>
                          <w:szCs w:val="20"/>
                        </w:rPr>
                      </w:pPr>
                      <w:r w:rsidRPr="008352B5">
                        <w:rPr>
                          <w:b/>
                          <w:bCs/>
                          <w:sz w:val="20"/>
                          <w:szCs w:val="20"/>
                        </w:rPr>
                        <w:t>About Total Brain Health</w:t>
                      </w:r>
                      <w:r>
                        <w:rPr>
                          <w:sz w:val="20"/>
                          <w:szCs w:val="20"/>
                        </w:rPr>
                        <w:t>.</w:t>
                      </w:r>
                      <w:r w:rsidR="0096547E">
                        <w:rPr>
                          <w:sz w:val="20"/>
                          <w:szCs w:val="20"/>
                        </w:rPr>
                        <w:t xml:space="preserve"> </w:t>
                      </w:r>
                      <w:r w:rsidR="0096547E" w:rsidRPr="0096547E">
                        <w:rPr>
                          <w:sz w:val="20"/>
                          <w:szCs w:val="20"/>
                        </w:rPr>
                        <w:t xml:space="preserve">Dedicated to helping all minds thrive, Total Brain Health empowers adults 50+ with </w:t>
                      </w:r>
                      <w:r w:rsidR="0096547E">
                        <w:rPr>
                          <w:sz w:val="20"/>
                          <w:szCs w:val="20"/>
                        </w:rPr>
                        <w:t xml:space="preserve">scientifically grounded </w:t>
                      </w:r>
                      <w:r w:rsidR="0096547E" w:rsidRPr="0096547E">
                        <w:rPr>
                          <w:sz w:val="20"/>
                          <w:szCs w:val="20"/>
                        </w:rPr>
                        <w:t>brain fitness programs</w:t>
                      </w:r>
                      <w:r w:rsidR="0096547E">
                        <w:rPr>
                          <w:sz w:val="20"/>
                          <w:szCs w:val="20"/>
                        </w:rPr>
                        <w:t xml:space="preserve">. Established in 2015, we deliver powerful interventions for cognitive training, social connection, and healthy aging for small group and individual use. Learn more at </w:t>
                      </w:r>
                      <w:hyperlink r:id="rId11" w:history="1">
                        <w:r w:rsidR="0096547E" w:rsidRPr="0096547E">
                          <w:rPr>
                            <w:rStyle w:val="Hyperlink"/>
                            <w:sz w:val="20"/>
                            <w:szCs w:val="20"/>
                          </w:rPr>
                          <w:t>totalbrainhealt</w:t>
                        </w:r>
                        <w:r w:rsidR="0096547E" w:rsidRPr="0096547E">
                          <w:rPr>
                            <w:rStyle w:val="Hyperlink"/>
                            <w:sz w:val="20"/>
                            <w:szCs w:val="20"/>
                          </w:rPr>
                          <w:t>h</w:t>
                        </w:r>
                        <w:r w:rsidR="0096547E" w:rsidRPr="0096547E">
                          <w:rPr>
                            <w:rStyle w:val="Hyperlink"/>
                            <w:sz w:val="20"/>
                            <w:szCs w:val="20"/>
                          </w:rPr>
                          <w:t>.com</w:t>
                        </w:r>
                      </w:hyperlink>
                      <w:r w:rsidR="0096547E">
                        <w:rPr>
                          <w:sz w:val="20"/>
                          <w:szCs w:val="20"/>
                        </w:rPr>
                        <w:t>.</w:t>
                      </w:r>
                    </w:p>
                    <w:p w14:paraId="50DC0456" w14:textId="239F3521" w:rsidR="008352B5" w:rsidRDefault="008352B5" w:rsidP="008352B5">
                      <w:pPr>
                        <w:rPr>
                          <w:sz w:val="20"/>
                          <w:szCs w:val="20"/>
                        </w:rPr>
                      </w:pPr>
                    </w:p>
                    <w:p w14:paraId="3221780A" w14:textId="068A3DE0" w:rsidR="007D54C1" w:rsidRPr="00F911D6" w:rsidRDefault="008352B5" w:rsidP="00C173D0">
                      <w:pPr>
                        <w:rPr>
                          <w:i/>
                          <w:iCs/>
                          <w:sz w:val="20"/>
                          <w:szCs w:val="20"/>
                        </w:rPr>
                      </w:pPr>
                      <w:proofErr w:type="spellStart"/>
                      <w:r w:rsidRPr="008352B5">
                        <w:rPr>
                          <w:b/>
                          <w:bCs/>
                          <w:sz w:val="20"/>
                          <w:szCs w:val="20"/>
                        </w:rPr>
                        <w:t>Ab</w:t>
                      </w:r>
                      <w:proofErr w:type="spellEnd"/>
                      <w:r w:rsidRPr="008352B5">
                        <w:rPr>
                          <w:b/>
                          <w:bCs/>
                          <w:sz w:val="20"/>
                          <w:szCs w:val="20"/>
                        </w:rPr>
                        <w:t>out</w:t>
                      </w:r>
                      <w:r>
                        <w:rPr>
                          <w:sz w:val="20"/>
                          <w:szCs w:val="20"/>
                        </w:rPr>
                        <w:t xml:space="preserve"> </w:t>
                      </w:r>
                      <w:r>
                        <w:rPr>
                          <w:i/>
                          <w:iCs/>
                          <w:sz w:val="20"/>
                          <w:szCs w:val="20"/>
                        </w:rPr>
                        <w:t>(your location name). (Company information and logo).</w:t>
                      </w:r>
                    </w:p>
                  </w:txbxContent>
                </v:textbox>
                <w10:wrap anchorx="margin" anchory="margin"/>
              </v:shape>
            </w:pict>
          </mc:Fallback>
        </mc:AlternateContent>
      </w:r>
      <w:r w:rsidR="00DF7715">
        <w:rPr>
          <w:noProof/>
        </w:rPr>
        <w:drawing>
          <wp:anchor distT="0" distB="0" distL="114300" distR="114300" simplePos="0" relativeHeight="251672576" behindDoc="0" locked="0" layoutInCell="1" allowOverlap="1" wp14:anchorId="5ED93FA6" wp14:editId="7BA2DBA7">
            <wp:simplePos x="0" y="0"/>
            <wp:positionH relativeFrom="margin">
              <wp:align>center</wp:align>
            </wp:positionH>
            <wp:positionV relativeFrom="margin">
              <wp:align>top</wp:align>
            </wp:positionV>
            <wp:extent cx="1645920" cy="755015"/>
            <wp:effectExtent l="0" t="0" r="5080" b="0"/>
            <wp:wrapSquare wrapText="bothSides"/>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45920" cy="755015"/>
                    </a:xfrm>
                    <a:prstGeom prst="rect">
                      <a:avLst/>
                    </a:prstGeom>
                  </pic:spPr>
                </pic:pic>
              </a:graphicData>
            </a:graphic>
          </wp:anchor>
        </w:drawing>
      </w:r>
    </w:p>
    <w:p w14:paraId="6046A180" w14:textId="1C551342" w:rsidR="00535588" w:rsidRPr="00535588" w:rsidRDefault="006C1735" w:rsidP="009903D1">
      <w:r>
        <w:rPr>
          <w:noProof/>
        </w:rPr>
        <w:lastRenderedPageBreak/>
        <mc:AlternateContent>
          <mc:Choice Requires="wps">
            <w:drawing>
              <wp:anchor distT="0" distB="0" distL="114300" distR="114300" simplePos="0" relativeHeight="251661312" behindDoc="0" locked="0" layoutInCell="1" allowOverlap="1" wp14:anchorId="73AD65E7" wp14:editId="3F88362E">
                <wp:simplePos x="0" y="0"/>
                <wp:positionH relativeFrom="margin">
                  <wp:posOffset>25400</wp:posOffset>
                </wp:positionH>
                <wp:positionV relativeFrom="margin">
                  <wp:posOffset>-379562</wp:posOffset>
                </wp:positionV>
                <wp:extent cx="6348335" cy="8222105"/>
                <wp:effectExtent l="0" t="0" r="1905" b="0"/>
                <wp:wrapSquare wrapText="bothSides"/>
                <wp:docPr id="9" name="Text Box 9"/>
                <wp:cNvGraphicFramePr/>
                <a:graphic xmlns:a="http://schemas.openxmlformats.org/drawingml/2006/main">
                  <a:graphicData uri="http://schemas.microsoft.com/office/word/2010/wordprocessingShape">
                    <wps:wsp>
                      <wps:cNvSpPr txBox="1"/>
                      <wps:spPr>
                        <a:xfrm>
                          <a:off x="0" y="0"/>
                          <a:ext cx="6348335" cy="8222105"/>
                        </a:xfrm>
                        <a:prstGeom prst="rect">
                          <a:avLst/>
                        </a:prstGeom>
                        <a:solidFill>
                          <a:schemeClr val="lt1"/>
                        </a:solidFill>
                        <a:ln w="6350">
                          <a:noFill/>
                        </a:ln>
                      </wps:spPr>
                      <wps:txbx>
                        <w:txbxContent>
                          <w:p w14:paraId="157D6A7B" w14:textId="77777777" w:rsidR="00535588" w:rsidRDefault="00535588" w:rsidP="00535588">
                            <w:pPr>
                              <w:rPr>
                                <w:b/>
                                <w:bCs/>
                                <w:sz w:val="28"/>
                                <w:szCs w:val="28"/>
                              </w:rPr>
                            </w:pPr>
                          </w:p>
                          <w:p w14:paraId="238CCF06" w14:textId="2E879FF4" w:rsidR="00535588" w:rsidRDefault="00535588" w:rsidP="006C1735">
                            <w:pPr>
                              <w:jc w:val="center"/>
                              <w:rPr>
                                <w:b/>
                                <w:bCs/>
                                <w:sz w:val="28"/>
                                <w:szCs w:val="28"/>
                              </w:rPr>
                            </w:pPr>
                            <w:r>
                              <w:rPr>
                                <w:noProof/>
                              </w:rPr>
                              <w:drawing>
                                <wp:inline distT="0" distB="0" distL="0" distR="0" wp14:anchorId="24102790" wp14:editId="1ACA8393">
                                  <wp:extent cx="1645920" cy="75536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55361"/>
                                          </a:xfrm>
                                          <a:prstGeom prst="rect">
                                            <a:avLst/>
                                          </a:prstGeom>
                                        </pic:spPr>
                                      </pic:pic>
                                    </a:graphicData>
                                  </a:graphic>
                                </wp:inline>
                              </w:drawing>
                            </w:r>
                          </w:p>
                          <w:p w14:paraId="7B2F7C97" w14:textId="1680CE41" w:rsidR="00535588" w:rsidRDefault="00535588" w:rsidP="00535588">
                            <w:pPr>
                              <w:rPr>
                                <w:b/>
                                <w:bCs/>
                                <w:sz w:val="28"/>
                                <w:szCs w:val="28"/>
                              </w:rPr>
                            </w:pPr>
                          </w:p>
                          <w:p w14:paraId="6A48FF16" w14:textId="2C628DD9" w:rsidR="006C1735" w:rsidRPr="00C173D0" w:rsidRDefault="006C1735" w:rsidP="006C1735">
                            <w:pPr>
                              <w:jc w:val="center"/>
                              <w:rPr>
                                <w:b/>
                                <w:bCs/>
                                <w:sz w:val="28"/>
                                <w:szCs w:val="28"/>
                              </w:rPr>
                            </w:pPr>
                            <w:r w:rsidRPr="00C173D0">
                              <w:rPr>
                                <w:b/>
                                <w:bCs/>
                                <w:sz w:val="28"/>
                                <w:szCs w:val="28"/>
                              </w:rPr>
                              <w:t xml:space="preserve">TBH </w:t>
                            </w:r>
                            <w:r w:rsidR="00F911D6">
                              <w:rPr>
                                <w:b/>
                                <w:bCs/>
                                <w:sz w:val="28"/>
                                <w:szCs w:val="28"/>
                              </w:rPr>
                              <w:t>FLEX</w:t>
                            </w:r>
                            <w:r w:rsidRPr="00C173D0">
                              <w:rPr>
                                <w:b/>
                                <w:bCs/>
                                <w:sz w:val="28"/>
                                <w:szCs w:val="28"/>
                              </w:rPr>
                              <w:t xml:space="preserve"> 1.0 </w:t>
                            </w:r>
                            <w:r w:rsidR="0096547E">
                              <w:rPr>
                                <w:b/>
                                <w:bCs/>
                                <w:sz w:val="28"/>
                                <w:szCs w:val="28"/>
                              </w:rPr>
                              <w:t>PROGRAM</w:t>
                            </w:r>
                          </w:p>
                          <w:p w14:paraId="0D6EE84E" w14:textId="1F90E89B" w:rsidR="006C1735" w:rsidRDefault="006C1735" w:rsidP="006C1735">
                            <w:pPr>
                              <w:jc w:val="center"/>
                              <w:rPr>
                                <w:b/>
                                <w:bCs/>
                                <w:sz w:val="28"/>
                                <w:szCs w:val="28"/>
                              </w:rPr>
                            </w:pPr>
                            <w:r w:rsidRPr="00C173D0">
                              <w:rPr>
                                <w:b/>
                                <w:bCs/>
                                <w:sz w:val="28"/>
                                <w:szCs w:val="28"/>
                              </w:rPr>
                              <w:t xml:space="preserve">SAMPLE </w:t>
                            </w:r>
                            <w:r>
                              <w:rPr>
                                <w:b/>
                                <w:bCs/>
                                <w:sz w:val="28"/>
                                <w:szCs w:val="28"/>
                              </w:rPr>
                              <w:t>NEWSLETTER ANNOUNCEMENT</w:t>
                            </w:r>
                          </w:p>
                          <w:p w14:paraId="72D2AEBB" w14:textId="77777777" w:rsidR="006C1735" w:rsidRDefault="006C1735" w:rsidP="006C1735">
                            <w:pPr>
                              <w:jc w:val="center"/>
                              <w:rPr>
                                <w:b/>
                                <w:bCs/>
                                <w:sz w:val="28"/>
                                <w:szCs w:val="28"/>
                              </w:rPr>
                            </w:pPr>
                          </w:p>
                          <w:p w14:paraId="17863732" w14:textId="6E830E1B" w:rsidR="006C1735" w:rsidRDefault="006C1735" w:rsidP="006C1735">
                            <w:pPr>
                              <w:rPr>
                                <w:i/>
                                <w:iCs/>
                                <w:sz w:val="22"/>
                                <w:szCs w:val="22"/>
                              </w:rPr>
                            </w:pPr>
                            <w:r>
                              <w:rPr>
                                <w:i/>
                                <w:iCs/>
                                <w:sz w:val="22"/>
                                <w:szCs w:val="22"/>
                              </w:rPr>
                              <w:t xml:space="preserve">Use the sample </w:t>
                            </w:r>
                            <w:r w:rsidR="003564A8">
                              <w:rPr>
                                <w:i/>
                                <w:iCs/>
                                <w:sz w:val="22"/>
                                <w:szCs w:val="22"/>
                              </w:rPr>
                              <w:t>copy</w:t>
                            </w:r>
                            <w:r>
                              <w:rPr>
                                <w:i/>
                                <w:iCs/>
                                <w:sz w:val="22"/>
                                <w:szCs w:val="22"/>
                              </w:rPr>
                              <w:t xml:space="preserve"> below as a guide to your own </w:t>
                            </w:r>
                            <w:r w:rsidR="003564A8">
                              <w:rPr>
                                <w:i/>
                                <w:iCs/>
                                <w:sz w:val="22"/>
                                <w:szCs w:val="22"/>
                              </w:rPr>
                              <w:t xml:space="preserve">announcement for internal outlets such as a community newsletter, calendar, e-portal or other communications. </w:t>
                            </w:r>
                          </w:p>
                          <w:p w14:paraId="13002500" w14:textId="77777777" w:rsidR="006C1735" w:rsidRPr="00217462" w:rsidRDefault="006C1735" w:rsidP="006C1735">
                            <w:pPr>
                              <w:rPr>
                                <w:i/>
                                <w:iCs/>
                              </w:rPr>
                            </w:pPr>
                          </w:p>
                          <w:p w14:paraId="2131C2D7" w14:textId="34C10A7C" w:rsidR="006C1735" w:rsidRDefault="006C1735">
                            <w:pPr>
                              <w:rPr>
                                <w:b/>
                                <w:bCs/>
                                <w:sz w:val="22"/>
                                <w:szCs w:val="22"/>
                              </w:rPr>
                            </w:pPr>
                          </w:p>
                          <w:p w14:paraId="6CBC0771" w14:textId="04767670" w:rsidR="003564A8" w:rsidRDefault="003564A8">
                            <w:pPr>
                              <w:rPr>
                                <w:b/>
                                <w:bCs/>
                                <w:sz w:val="22"/>
                                <w:szCs w:val="22"/>
                              </w:rPr>
                            </w:pPr>
                          </w:p>
                          <w:p w14:paraId="2740DBD5" w14:textId="4F118EAE" w:rsidR="00DF7715" w:rsidRDefault="00F911D6" w:rsidP="003564A8">
                            <w:pPr>
                              <w:jc w:val="center"/>
                              <w:rPr>
                                <w:b/>
                                <w:bCs/>
                              </w:rPr>
                            </w:pPr>
                            <w:r>
                              <w:rPr>
                                <w:b/>
                                <w:bCs/>
                              </w:rPr>
                              <w:t xml:space="preserve">LIVING WITH </w:t>
                            </w:r>
                            <w:r w:rsidR="0096547E">
                              <w:rPr>
                                <w:b/>
                                <w:bCs/>
                              </w:rPr>
                              <w:t xml:space="preserve">MILD </w:t>
                            </w:r>
                            <w:r>
                              <w:rPr>
                                <w:b/>
                                <w:bCs/>
                              </w:rPr>
                              <w:t>MEMORY LOSS?</w:t>
                            </w:r>
                          </w:p>
                          <w:p w14:paraId="346065FD" w14:textId="77777777" w:rsidR="00DF7715" w:rsidRDefault="00DF7715" w:rsidP="0096547E">
                            <w:pPr>
                              <w:rPr>
                                <w:b/>
                                <w:bCs/>
                              </w:rPr>
                            </w:pPr>
                          </w:p>
                          <w:p w14:paraId="4FAA47E1" w14:textId="10AE7E7A" w:rsidR="003564A8" w:rsidRDefault="003564A8" w:rsidP="003564A8">
                            <w:pPr>
                              <w:jc w:val="center"/>
                              <w:rPr>
                                <w:b/>
                                <w:bCs/>
                              </w:rPr>
                            </w:pPr>
                            <w:r w:rsidRPr="003564A8">
                              <w:rPr>
                                <w:b/>
                                <w:bCs/>
                              </w:rPr>
                              <w:t xml:space="preserve">JOIN THE TOTAL BRAIN HEALTH </w:t>
                            </w:r>
                            <w:r w:rsidR="00DF7715">
                              <w:rPr>
                                <w:b/>
                                <w:bCs/>
                              </w:rPr>
                              <w:t>FLEX</w:t>
                            </w:r>
                            <w:r w:rsidRPr="003564A8">
                              <w:rPr>
                                <w:b/>
                                <w:bCs/>
                              </w:rPr>
                              <w:t xml:space="preserve"> CLASS!</w:t>
                            </w:r>
                          </w:p>
                          <w:p w14:paraId="0F332F63" w14:textId="39ADAD60" w:rsidR="003564A8" w:rsidRDefault="003564A8" w:rsidP="003564A8">
                            <w:pPr>
                              <w:jc w:val="center"/>
                              <w:rPr>
                                <w:b/>
                                <w:bCs/>
                              </w:rPr>
                            </w:pPr>
                          </w:p>
                          <w:p w14:paraId="1536C31A" w14:textId="0EBF194B" w:rsidR="0096547E" w:rsidRDefault="003564A8" w:rsidP="003564A8">
                            <w:pPr>
                              <w:rPr>
                                <w:sz w:val="22"/>
                                <w:szCs w:val="22"/>
                              </w:rPr>
                            </w:pPr>
                            <w:r w:rsidRPr="003564A8">
                              <w:rPr>
                                <w:sz w:val="22"/>
                                <w:szCs w:val="22"/>
                              </w:rPr>
                              <w:t xml:space="preserve">Come join us as we </w:t>
                            </w:r>
                            <w:r w:rsidR="00B04DDC">
                              <w:rPr>
                                <w:sz w:val="22"/>
                                <w:szCs w:val="22"/>
                              </w:rPr>
                              <w:t>“get smart</w:t>
                            </w:r>
                            <w:r w:rsidR="0096547E">
                              <w:rPr>
                                <w:sz w:val="22"/>
                                <w:szCs w:val="22"/>
                              </w:rPr>
                              <w:t>er</w:t>
                            </w:r>
                            <w:r w:rsidR="00B04DDC">
                              <w:rPr>
                                <w:sz w:val="22"/>
                                <w:szCs w:val="22"/>
                              </w:rPr>
                              <w:t>” about brain health!</w:t>
                            </w:r>
                            <w:r w:rsidRPr="003564A8">
                              <w:rPr>
                                <w:sz w:val="22"/>
                                <w:szCs w:val="22"/>
                              </w:rPr>
                              <w:t xml:space="preserve"> Developed by </w:t>
                            </w:r>
                            <w:r w:rsidR="00B04DDC">
                              <w:rPr>
                                <w:sz w:val="22"/>
                                <w:szCs w:val="22"/>
                              </w:rPr>
                              <w:t xml:space="preserve">the leading brain fitness experts at </w:t>
                            </w:r>
                            <w:r w:rsidRPr="003564A8">
                              <w:rPr>
                                <w:sz w:val="22"/>
                                <w:szCs w:val="22"/>
                              </w:rPr>
                              <w:t xml:space="preserve">Total Brain Health, </w:t>
                            </w:r>
                            <w:r w:rsidR="00B04DDC">
                              <w:rPr>
                                <w:sz w:val="22"/>
                                <w:szCs w:val="22"/>
                              </w:rPr>
                              <w:t xml:space="preserve">the TBH </w:t>
                            </w:r>
                            <w:r w:rsidR="00DF7715">
                              <w:rPr>
                                <w:sz w:val="22"/>
                                <w:szCs w:val="22"/>
                              </w:rPr>
                              <w:t>FLEX</w:t>
                            </w:r>
                            <w:r w:rsidR="00B04DDC">
                              <w:rPr>
                                <w:sz w:val="22"/>
                                <w:szCs w:val="22"/>
                              </w:rPr>
                              <w:t xml:space="preserve"> 1.0 course </w:t>
                            </w:r>
                            <w:r w:rsidR="00B04DDC" w:rsidRPr="003564A8">
                              <w:rPr>
                                <w:sz w:val="22"/>
                                <w:szCs w:val="22"/>
                              </w:rPr>
                              <w:t xml:space="preserve">teaches </w:t>
                            </w:r>
                            <w:r w:rsidR="00B04DDC">
                              <w:rPr>
                                <w:sz w:val="22"/>
                                <w:szCs w:val="22"/>
                              </w:rPr>
                              <w:t xml:space="preserve">the many </w:t>
                            </w:r>
                            <w:r w:rsidR="00535588">
                              <w:rPr>
                                <w:sz w:val="22"/>
                                <w:szCs w:val="22"/>
                              </w:rPr>
                              <w:t xml:space="preserve">proven </w:t>
                            </w:r>
                            <w:r w:rsidR="00B04DDC">
                              <w:rPr>
                                <w:sz w:val="22"/>
                                <w:szCs w:val="22"/>
                              </w:rPr>
                              <w:t xml:space="preserve">ways we can </w:t>
                            </w:r>
                            <w:r w:rsidR="00DF7715">
                              <w:rPr>
                                <w:sz w:val="22"/>
                                <w:szCs w:val="22"/>
                              </w:rPr>
                              <w:t xml:space="preserve">support our thinking and promote overall well-being when living with </w:t>
                            </w:r>
                            <w:r w:rsidR="00C70811">
                              <w:rPr>
                                <w:sz w:val="22"/>
                                <w:szCs w:val="22"/>
                              </w:rPr>
                              <w:t>mild</w:t>
                            </w:r>
                            <w:r w:rsidR="0096547E">
                              <w:rPr>
                                <w:sz w:val="22"/>
                                <w:szCs w:val="22"/>
                              </w:rPr>
                              <w:t xml:space="preserve"> memory changes</w:t>
                            </w:r>
                            <w:r w:rsidR="00DF7715">
                              <w:rPr>
                                <w:sz w:val="22"/>
                                <w:szCs w:val="22"/>
                              </w:rPr>
                              <w:t xml:space="preserve">. </w:t>
                            </w:r>
                          </w:p>
                          <w:p w14:paraId="798404FD" w14:textId="77777777" w:rsidR="0096547E" w:rsidRDefault="0096547E" w:rsidP="003564A8">
                            <w:pPr>
                              <w:rPr>
                                <w:sz w:val="22"/>
                                <w:szCs w:val="22"/>
                              </w:rPr>
                            </w:pPr>
                          </w:p>
                          <w:p w14:paraId="132C21B8" w14:textId="58C0635B" w:rsidR="003564A8" w:rsidRPr="003564A8" w:rsidRDefault="0096547E" w:rsidP="003564A8">
                            <w:pPr>
                              <w:rPr>
                                <w:sz w:val="22"/>
                                <w:szCs w:val="22"/>
                              </w:rPr>
                            </w:pPr>
                            <w:r>
                              <w:rPr>
                                <w:sz w:val="22"/>
                                <w:szCs w:val="22"/>
                              </w:rPr>
                              <w:t>Y</w:t>
                            </w:r>
                            <w:r w:rsidR="00DF7715">
                              <w:rPr>
                                <w:sz w:val="22"/>
                                <w:szCs w:val="22"/>
                              </w:rPr>
                              <w:t>ou will:</w:t>
                            </w:r>
                          </w:p>
                          <w:p w14:paraId="3435918F" w14:textId="77777777" w:rsidR="003564A8" w:rsidRPr="003564A8" w:rsidRDefault="003564A8" w:rsidP="003564A8">
                            <w:pPr>
                              <w:rPr>
                                <w:sz w:val="22"/>
                                <w:szCs w:val="22"/>
                              </w:rPr>
                            </w:pPr>
                          </w:p>
                          <w:p w14:paraId="4EFBA8C0" w14:textId="0154E248" w:rsidR="00B04DDC" w:rsidRDefault="00535588" w:rsidP="0096547E">
                            <w:pPr>
                              <w:pStyle w:val="ListParagraph"/>
                              <w:numPr>
                                <w:ilvl w:val="0"/>
                                <w:numId w:val="2"/>
                              </w:numPr>
                              <w:spacing w:after="240"/>
                              <w:rPr>
                                <w:sz w:val="22"/>
                                <w:szCs w:val="22"/>
                              </w:rPr>
                            </w:pPr>
                            <w:r>
                              <w:rPr>
                                <w:sz w:val="22"/>
                                <w:szCs w:val="22"/>
                              </w:rPr>
                              <w:t>Discover</w:t>
                            </w:r>
                            <w:r w:rsidR="00B04DDC">
                              <w:rPr>
                                <w:sz w:val="22"/>
                                <w:szCs w:val="22"/>
                              </w:rPr>
                              <w:t xml:space="preserve"> </w:t>
                            </w:r>
                            <w:r>
                              <w:rPr>
                                <w:sz w:val="22"/>
                                <w:szCs w:val="22"/>
                              </w:rPr>
                              <w:t>how lifestyle</w:t>
                            </w:r>
                            <w:r w:rsidR="0096547E">
                              <w:rPr>
                                <w:sz w:val="22"/>
                                <w:szCs w:val="22"/>
                              </w:rPr>
                              <w:t xml:space="preserve"> changes</w:t>
                            </w:r>
                            <w:r>
                              <w:rPr>
                                <w:sz w:val="22"/>
                                <w:szCs w:val="22"/>
                              </w:rPr>
                              <w:t xml:space="preserve"> can </w:t>
                            </w:r>
                            <w:r w:rsidR="00DF7715">
                              <w:rPr>
                                <w:sz w:val="22"/>
                                <w:szCs w:val="22"/>
                              </w:rPr>
                              <w:t xml:space="preserve">support our thinking and promote </w:t>
                            </w:r>
                            <w:r w:rsidR="00C70811">
                              <w:rPr>
                                <w:sz w:val="22"/>
                                <w:szCs w:val="22"/>
                              </w:rPr>
                              <w:t>healthy living</w:t>
                            </w:r>
                            <w:r w:rsidR="00DF7715">
                              <w:rPr>
                                <w:sz w:val="22"/>
                                <w:szCs w:val="22"/>
                              </w:rPr>
                              <w:t xml:space="preserve"> when managing </w:t>
                            </w:r>
                            <w:r w:rsidR="00C70811">
                              <w:rPr>
                                <w:sz w:val="22"/>
                                <w:szCs w:val="22"/>
                              </w:rPr>
                              <w:t>mild</w:t>
                            </w:r>
                            <w:r w:rsidR="0096547E">
                              <w:rPr>
                                <w:sz w:val="22"/>
                                <w:szCs w:val="22"/>
                              </w:rPr>
                              <w:t xml:space="preserve"> </w:t>
                            </w:r>
                            <w:r w:rsidR="00DF7715">
                              <w:rPr>
                                <w:sz w:val="22"/>
                                <w:szCs w:val="22"/>
                              </w:rPr>
                              <w:t xml:space="preserve">memory </w:t>
                            </w:r>
                            <w:r w:rsidR="00C70811">
                              <w:rPr>
                                <w:sz w:val="22"/>
                                <w:szCs w:val="22"/>
                              </w:rPr>
                              <w:t>loss</w:t>
                            </w:r>
                            <w:r w:rsidR="00DF7715">
                              <w:rPr>
                                <w:sz w:val="22"/>
                                <w:szCs w:val="22"/>
                              </w:rPr>
                              <w:t>.</w:t>
                            </w:r>
                          </w:p>
                          <w:p w14:paraId="3CF430DB" w14:textId="77777777" w:rsidR="0096547E" w:rsidRDefault="0096547E" w:rsidP="0096547E">
                            <w:pPr>
                              <w:pStyle w:val="ListParagraph"/>
                              <w:spacing w:after="240"/>
                              <w:ind w:left="779"/>
                              <w:rPr>
                                <w:sz w:val="22"/>
                                <w:szCs w:val="22"/>
                              </w:rPr>
                            </w:pPr>
                          </w:p>
                          <w:p w14:paraId="57032CB8" w14:textId="476AB9C4" w:rsidR="0096547E" w:rsidRPr="0096547E" w:rsidRDefault="00AA11C8" w:rsidP="0096547E">
                            <w:pPr>
                              <w:pStyle w:val="ListParagraph"/>
                              <w:numPr>
                                <w:ilvl w:val="0"/>
                                <w:numId w:val="2"/>
                              </w:numPr>
                              <w:spacing w:after="240"/>
                              <w:rPr>
                                <w:sz w:val="22"/>
                                <w:szCs w:val="22"/>
                              </w:rPr>
                            </w:pPr>
                            <w:r>
                              <w:rPr>
                                <w:sz w:val="22"/>
                                <w:szCs w:val="22"/>
                              </w:rPr>
                              <w:t xml:space="preserve">Train </w:t>
                            </w:r>
                            <w:r w:rsidR="00B04DDC">
                              <w:rPr>
                                <w:sz w:val="22"/>
                                <w:szCs w:val="22"/>
                              </w:rPr>
                              <w:t xml:space="preserve">with hands-on workouts </w:t>
                            </w:r>
                            <w:r w:rsidR="00C70811">
                              <w:rPr>
                                <w:sz w:val="22"/>
                                <w:szCs w:val="22"/>
                              </w:rPr>
                              <w:t xml:space="preserve">that bring the science home to you </w:t>
                            </w:r>
                            <w:r w:rsidR="00535588">
                              <w:rPr>
                                <w:sz w:val="22"/>
                                <w:szCs w:val="22"/>
                              </w:rPr>
                              <w:t xml:space="preserve">-- </w:t>
                            </w:r>
                            <w:r w:rsidR="00B04DDC" w:rsidRPr="00B04DDC">
                              <w:rPr>
                                <w:sz w:val="22"/>
                                <w:szCs w:val="22"/>
                              </w:rPr>
                              <w:t>right in the classroo</w:t>
                            </w:r>
                            <w:r w:rsidR="0096547E">
                              <w:rPr>
                                <w:sz w:val="22"/>
                                <w:szCs w:val="22"/>
                              </w:rPr>
                              <w:t>m.</w:t>
                            </w:r>
                          </w:p>
                          <w:p w14:paraId="530A8E55" w14:textId="77777777" w:rsidR="0096547E" w:rsidRPr="0096547E" w:rsidRDefault="0096547E" w:rsidP="0096547E">
                            <w:pPr>
                              <w:pStyle w:val="ListParagraph"/>
                              <w:spacing w:after="240"/>
                              <w:ind w:left="779"/>
                              <w:rPr>
                                <w:sz w:val="22"/>
                                <w:szCs w:val="22"/>
                              </w:rPr>
                            </w:pPr>
                          </w:p>
                          <w:p w14:paraId="29822DC0" w14:textId="32BE7E07" w:rsidR="003564A8" w:rsidRDefault="00B04DDC" w:rsidP="0096547E">
                            <w:pPr>
                              <w:pStyle w:val="ListParagraph"/>
                              <w:numPr>
                                <w:ilvl w:val="0"/>
                                <w:numId w:val="2"/>
                              </w:numPr>
                              <w:spacing w:after="240"/>
                              <w:rPr>
                                <w:sz w:val="22"/>
                                <w:szCs w:val="22"/>
                              </w:rPr>
                            </w:pPr>
                            <w:r>
                              <w:rPr>
                                <w:sz w:val="22"/>
                                <w:szCs w:val="22"/>
                              </w:rPr>
                              <w:t xml:space="preserve">Have fun with your classmates as you </w:t>
                            </w:r>
                            <w:r w:rsidR="00535588">
                              <w:rPr>
                                <w:sz w:val="22"/>
                                <w:szCs w:val="22"/>
                              </w:rPr>
                              <w:t>learn</w:t>
                            </w:r>
                            <w:r>
                              <w:rPr>
                                <w:sz w:val="22"/>
                                <w:szCs w:val="22"/>
                              </w:rPr>
                              <w:t xml:space="preserve"> </w:t>
                            </w:r>
                            <w:r w:rsidR="00C70811">
                              <w:rPr>
                                <w:sz w:val="22"/>
                                <w:szCs w:val="22"/>
                              </w:rPr>
                              <w:t>to</w:t>
                            </w:r>
                            <w:r w:rsidR="00AA11C8">
                              <w:rPr>
                                <w:sz w:val="22"/>
                                <w:szCs w:val="22"/>
                              </w:rPr>
                              <w:t xml:space="preserve"> </w:t>
                            </w:r>
                            <w:r w:rsidR="00C70811">
                              <w:rPr>
                                <w:sz w:val="22"/>
                                <w:szCs w:val="22"/>
                              </w:rPr>
                              <w:t>care for your brain health</w:t>
                            </w:r>
                            <w:r w:rsidR="00AA11C8">
                              <w:rPr>
                                <w:sz w:val="22"/>
                                <w:szCs w:val="22"/>
                              </w:rPr>
                              <w:t xml:space="preserve">, </w:t>
                            </w:r>
                            <w:r>
                              <w:rPr>
                                <w:sz w:val="22"/>
                                <w:szCs w:val="22"/>
                              </w:rPr>
                              <w:t>together</w:t>
                            </w:r>
                            <w:r w:rsidR="00535588">
                              <w:rPr>
                                <w:sz w:val="22"/>
                                <w:szCs w:val="22"/>
                              </w:rPr>
                              <w:t>!</w:t>
                            </w:r>
                          </w:p>
                          <w:p w14:paraId="33977772" w14:textId="37ECB4F0" w:rsidR="00535588" w:rsidRDefault="00535588" w:rsidP="00535588">
                            <w:pPr>
                              <w:rPr>
                                <w:sz w:val="22"/>
                                <w:szCs w:val="22"/>
                              </w:rPr>
                            </w:pPr>
                          </w:p>
                          <w:p w14:paraId="0EE61FAD" w14:textId="25182F6A" w:rsidR="00535588" w:rsidRDefault="00535588" w:rsidP="00535588">
                            <w:pPr>
                              <w:rPr>
                                <w:sz w:val="22"/>
                                <w:szCs w:val="22"/>
                              </w:rPr>
                            </w:pPr>
                            <w:r>
                              <w:rPr>
                                <w:sz w:val="22"/>
                                <w:szCs w:val="22"/>
                              </w:rPr>
                              <w:t xml:space="preserve">Our TBH </w:t>
                            </w:r>
                            <w:r w:rsidR="00DF7715">
                              <w:rPr>
                                <w:sz w:val="22"/>
                                <w:szCs w:val="22"/>
                              </w:rPr>
                              <w:t>FLEX</w:t>
                            </w:r>
                            <w:r>
                              <w:rPr>
                                <w:sz w:val="22"/>
                                <w:szCs w:val="22"/>
                              </w:rPr>
                              <w:t xml:space="preserve"> 1.0 classes will meet (</w:t>
                            </w:r>
                            <w:r w:rsidRPr="00535588">
                              <w:rPr>
                                <w:i/>
                                <w:iCs/>
                                <w:sz w:val="22"/>
                                <w:szCs w:val="22"/>
                              </w:rPr>
                              <w:t>day</w:t>
                            </w:r>
                            <w:r>
                              <w:rPr>
                                <w:i/>
                                <w:iCs/>
                                <w:sz w:val="22"/>
                                <w:szCs w:val="22"/>
                              </w:rPr>
                              <w:t xml:space="preserve">) </w:t>
                            </w:r>
                            <w:r>
                              <w:rPr>
                                <w:sz w:val="22"/>
                                <w:szCs w:val="22"/>
                              </w:rPr>
                              <w:t xml:space="preserve">at </w:t>
                            </w:r>
                            <w:r>
                              <w:rPr>
                                <w:i/>
                                <w:iCs/>
                                <w:sz w:val="22"/>
                                <w:szCs w:val="22"/>
                              </w:rPr>
                              <w:t xml:space="preserve">(times) </w:t>
                            </w:r>
                            <w:r>
                              <w:rPr>
                                <w:sz w:val="22"/>
                                <w:szCs w:val="22"/>
                              </w:rPr>
                              <w:t xml:space="preserve">in the </w:t>
                            </w:r>
                            <w:r>
                              <w:rPr>
                                <w:i/>
                                <w:iCs/>
                                <w:sz w:val="22"/>
                                <w:szCs w:val="22"/>
                              </w:rPr>
                              <w:t>(location)</w:t>
                            </w:r>
                            <w:r>
                              <w:rPr>
                                <w:sz w:val="22"/>
                                <w:szCs w:val="22"/>
                              </w:rPr>
                              <w:t xml:space="preserve">. </w:t>
                            </w:r>
                          </w:p>
                          <w:p w14:paraId="04070837" w14:textId="1CD2CCCC" w:rsidR="00535588" w:rsidRDefault="00535588" w:rsidP="00535588">
                            <w:pPr>
                              <w:rPr>
                                <w:sz w:val="22"/>
                                <w:szCs w:val="22"/>
                              </w:rPr>
                            </w:pPr>
                          </w:p>
                          <w:p w14:paraId="5E076508" w14:textId="2D84BFEF" w:rsidR="00535588" w:rsidRPr="00535588" w:rsidRDefault="00535588" w:rsidP="00535588">
                            <w:pPr>
                              <w:rPr>
                                <w:sz w:val="22"/>
                                <w:szCs w:val="22"/>
                              </w:rPr>
                            </w:pPr>
                            <w:r>
                              <w:rPr>
                                <w:sz w:val="22"/>
                                <w:szCs w:val="22"/>
                              </w:rPr>
                              <w:t xml:space="preserve">For more information, contact </w:t>
                            </w:r>
                            <w:r>
                              <w:rPr>
                                <w:i/>
                                <w:iCs/>
                                <w:sz w:val="22"/>
                                <w:szCs w:val="22"/>
                              </w:rPr>
                              <w:t xml:space="preserve">(name) </w:t>
                            </w:r>
                            <w:r>
                              <w:rPr>
                                <w:sz w:val="22"/>
                                <w:szCs w:val="22"/>
                              </w:rPr>
                              <w:t xml:space="preserve">at </w:t>
                            </w:r>
                            <w:r>
                              <w:rPr>
                                <w:i/>
                                <w:iCs/>
                                <w:sz w:val="22"/>
                                <w:szCs w:val="22"/>
                              </w:rPr>
                              <w:t>(contact information)</w:t>
                            </w:r>
                            <w:r>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D65E7" id="Text Box 9" o:spid="_x0000_s1029" type="#_x0000_t202" style="position:absolute;margin-left:2pt;margin-top:-29.9pt;width:499.85pt;height:647.4pt;z-index:251661312;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iOzMQIAAFwEAAAOAAAAZHJzL2Uyb0RvYy54bWysVE1v2zAMvQ/YfxB0X+w4SZcacYosRYYB&#13;&#10;QVsgHXpWZCk2IIuapMTOfv0oOV/rdhp2kUmReiIfnzx76BpFDsK6GnRBh4OUEqE5lLXeFfT76+rT&#13;&#10;lBLnmS6ZAi0KehSOPsw/fpi1JhcZVKBKYQmCaJe3pqCV9yZPEscr0TA3ACM0BiXYhnl07S4pLWsR&#13;&#10;vVFJlqZ3SQu2NBa4cA53H/sgnUd8KQX3z1I64YkqKNbm42rjug1rMp+xfGeZqWp+KoP9QxUNqzVe&#13;&#10;eoF6ZJ6Rva3/gGpqbsGB9AMOTQJS1lzEHrCbYfqum03FjIi9IDnOXGhy/w+WPx025sUS332BDgcY&#13;&#10;CGmNyx1uhn46aZvwxUoJxpHC44U20XnCcfNuNJ6ORhNKOMamWZYN00nASa7HjXX+q4CGBKOgFucS&#13;&#10;6WKHtfN96jkl3OZA1eWqVio6QQtiqSw5MJyi8rFIBP8tS2nShlImaQTWEI73yEpjLdemguW7bUfq&#13;&#10;sqCjc8NbKI/Ig4VeIs7wVY21rpnzL8yiJrB11Ll/xkUqwLvgZFFSgf35t/2Qj6PCKCUtaqyg7see&#13;&#10;WUGJ+qZxiPfD8TiIMjrjyecMHXsb2d5G9L5ZAhIwxBdleDRDvldnU1po3vA5LMKtGGKa490F9Wdz&#13;&#10;6Xvl43PiYrGISShDw/xabwwP0IHwMInX7o1ZcxqXx0k/wVmNLH83tT43nNSw2HuQdRxp4Lln9UQ/&#13;&#10;SjiK4vTcwhu59WPW9acw/wUAAP//AwBQSwMEFAAGAAgAAAAhABge0QrlAAAAEAEAAA8AAABkcnMv&#13;&#10;ZG93bnJldi54bWxMj0tPwzAQhO9I/Adrkbig1qYhFNI4FeIpcaPhIW5uvCQR8TqK3TT8e7YnuKx2&#13;&#10;NZrZ+fL15Dox4hBaTxrO5woEUuVtS7WG1/JhdgUiREPWdJ5Qww8GWBfHR7nJrN/TC46bWAsOoZAZ&#13;&#10;DU2MfSZlqBp0Jsx9j8Talx+ciXwOtbSD2XO46+RCqUvpTEv8oTE93jZYfW92TsPnWf3xHKbHt32S&#13;&#10;Jv3901gu322p9enJdLficbMCEXGKfw44MHB/KLjY1u/IBtFpuGCcqGGWXjPGQVcqWYLY8rZIUgWy&#13;&#10;yOV/kOIXAAD//wMAUEsBAi0AFAAGAAgAAAAhALaDOJL+AAAA4QEAABMAAAAAAAAAAAAAAAAAAAAA&#13;&#10;AFtDb250ZW50X1R5cGVzXS54bWxQSwECLQAUAAYACAAAACEAOP0h/9YAAACUAQAACwAAAAAAAAAA&#13;&#10;AAAAAAAvAQAAX3JlbHMvLnJlbHNQSwECLQAUAAYACAAAACEA2f4jszECAABcBAAADgAAAAAAAAAA&#13;&#10;AAAAAAAuAgAAZHJzL2Uyb0RvYy54bWxQSwECLQAUAAYACAAAACEAGB7RCuUAAAAQAQAADwAAAAAA&#13;&#10;AAAAAAAAAACLBAAAZHJzL2Rvd25yZXYueG1sUEsFBgAAAAAEAAQA8wAAAJ0FAAAAAA==&#13;&#10;" fillcolor="white [3201]" stroked="f" strokeweight=".5pt">
                <v:textbox>
                  <w:txbxContent>
                    <w:p w14:paraId="157D6A7B" w14:textId="77777777" w:rsidR="00535588" w:rsidRDefault="00535588" w:rsidP="00535588">
                      <w:pPr>
                        <w:rPr>
                          <w:b/>
                          <w:bCs/>
                          <w:sz w:val="28"/>
                          <w:szCs w:val="28"/>
                        </w:rPr>
                      </w:pPr>
                    </w:p>
                    <w:p w14:paraId="238CCF06" w14:textId="2E879FF4" w:rsidR="00535588" w:rsidRDefault="00535588" w:rsidP="006C1735">
                      <w:pPr>
                        <w:jc w:val="center"/>
                        <w:rPr>
                          <w:b/>
                          <w:bCs/>
                          <w:sz w:val="28"/>
                          <w:szCs w:val="28"/>
                        </w:rPr>
                      </w:pPr>
                      <w:r>
                        <w:rPr>
                          <w:noProof/>
                        </w:rPr>
                        <w:drawing>
                          <wp:inline distT="0" distB="0" distL="0" distR="0" wp14:anchorId="24102790" wp14:editId="1ACA8393">
                            <wp:extent cx="1645920" cy="755361"/>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5920" cy="755361"/>
                                    </a:xfrm>
                                    <a:prstGeom prst="rect">
                                      <a:avLst/>
                                    </a:prstGeom>
                                  </pic:spPr>
                                </pic:pic>
                              </a:graphicData>
                            </a:graphic>
                          </wp:inline>
                        </w:drawing>
                      </w:r>
                    </w:p>
                    <w:p w14:paraId="7B2F7C97" w14:textId="1680CE41" w:rsidR="00535588" w:rsidRDefault="00535588" w:rsidP="00535588">
                      <w:pPr>
                        <w:rPr>
                          <w:b/>
                          <w:bCs/>
                          <w:sz w:val="28"/>
                          <w:szCs w:val="28"/>
                        </w:rPr>
                      </w:pPr>
                    </w:p>
                    <w:p w14:paraId="6A48FF16" w14:textId="2C628DD9" w:rsidR="006C1735" w:rsidRPr="00C173D0" w:rsidRDefault="006C1735" w:rsidP="006C1735">
                      <w:pPr>
                        <w:jc w:val="center"/>
                        <w:rPr>
                          <w:b/>
                          <w:bCs/>
                          <w:sz w:val="28"/>
                          <w:szCs w:val="28"/>
                        </w:rPr>
                      </w:pPr>
                      <w:r w:rsidRPr="00C173D0">
                        <w:rPr>
                          <w:b/>
                          <w:bCs/>
                          <w:sz w:val="28"/>
                          <w:szCs w:val="28"/>
                        </w:rPr>
                        <w:t xml:space="preserve">TBH </w:t>
                      </w:r>
                      <w:r w:rsidR="00F911D6">
                        <w:rPr>
                          <w:b/>
                          <w:bCs/>
                          <w:sz w:val="28"/>
                          <w:szCs w:val="28"/>
                        </w:rPr>
                        <w:t>FLEX</w:t>
                      </w:r>
                      <w:r w:rsidRPr="00C173D0">
                        <w:rPr>
                          <w:b/>
                          <w:bCs/>
                          <w:sz w:val="28"/>
                          <w:szCs w:val="28"/>
                        </w:rPr>
                        <w:t xml:space="preserve"> 1.0 </w:t>
                      </w:r>
                      <w:r w:rsidR="0096547E">
                        <w:rPr>
                          <w:b/>
                          <w:bCs/>
                          <w:sz w:val="28"/>
                          <w:szCs w:val="28"/>
                        </w:rPr>
                        <w:t>PROGRAM</w:t>
                      </w:r>
                    </w:p>
                    <w:p w14:paraId="0D6EE84E" w14:textId="1F90E89B" w:rsidR="006C1735" w:rsidRDefault="006C1735" w:rsidP="006C1735">
                      <w:pPr>
                        <w:jc w:val="center"/>
                        <w:rPr>
                          <w:b/>
                          <w:bCs/>
                          <w:sz w:val="28"/>
                          <w:szCs w:val="28"/>
                        </w:rPr>
                      </w:pPr>
                      <w:r w:rsidRPr="00C173D0">
                        <w:rPr>
                          <w:b/>
                          <w:bCs/>
                          <w:sz w:val="28"/>
                          <w:szCs w:val="28"/>
                        </w:rPr>
                        <w:t xml:space="preserve">SAMPLE </w:t>
                      </w:r>
                      <w:r>
                        <w:rPr>
                          <w:b/>
                          <w:bCs/>
                          <w:sz w:val="28"/>
                          <w:szCs w:val="28"/>
                        </w:rPr>
                        <w:t>NEWSLETTER ANNOUNCEMENT</w:t>
                      </w:r>
                    </w:p>
                    <w:p w14:paraId="72D2AEBB" w14:textId="77777777" w:rsidR="006C1735" w:rsidRDefault="006C1735" w:rsidP="006C1735">
                      <w:pPr>
                        <w:jc w:val="center"/>
                        <w:rPr>
                          <w:b/>
                          <w:bCs/>
                          <w:sz w:val="28"/>
                          <w:szCs w:val="28"/>
                        </w:rPr>
                      </w:pPr>
                    </w:p>
                    <w:p w14:paraId="17863732" w14:textId="6E830E1B" w:rsidR="006C1735" w:rsidRDefault="006C1735" w:rsidP="006C1735">
                      <w:pPr>
                        <w:rPr>
                          <w:i/>
                          <w:iCs/>
                          <w:sz w:val="22"/>
                          <w:szCs w:val="22"/>
                        </w:rPr>
                      </w:pPr>
                      <w:r>
                        <w:rPr>
                          <w:i/>
                          <w:iCs/>
                          <w:sz w:val="22"/>
                          <w:szCs w:val="22"/>
                        </w:rPr>
                        <w:t xml:space="preserve">Use the sample </w:t>
                      </w:r>
                      <w:r w:rsidR="003564A8">
                        <w:rPr>
                          <w:i/>
                          <w:iCs/>
                          <w:sz w:val="22"/>
                          <w:szCs w:val="22"/>
                        </w:rPr>
                        <w:t>copy</w:t>
                      </w:r>
                      <w:r>
                        <w:rPr>
                          <w:i/>
                          <w:iCs/>
                          <w:sz w:val="22"/>
                          <w:szCs w:val="22"/>
                        </w:rPr>
                        <w:t xml:space="preserve"> below as a guide to your own </w:t>
                      </w:r>
                      <w:r w:rsidR="003564A8">
                        <w:rPr>
                          <w:i/>
                          <w:iCs/>
                          <w:sz w:val="22"/>
                          <w:szCs w:val="22"/>
                        </w:rPr>
                        <w:t xml:space="preserve">announcement for internal outlets such as a community newsletter, calendar, e-portal or other communications. </w:t>
                      </w:r>
                    </w:p>
                    <w:p w14:paraId="13002500" w14:textId="77777777" w:rsidR="006C1735" w:rsidRPr="00217462" w:rsidRDefault="006C1735" w:rsidP="006C1735">
                      <w:pPr>
                        <w:rPr>
                          <w:i/>
                          <w:iCs/>
                        </w:rPr>
                      </w:pPr>
                    </w:p>
                    <w:p w14:paraId="2131C2D7" w14:textId="34C10A7C" w:rsidR="006C1735" w:rsidRDefault="006C1735">
                      <w:pPr>
                        <w:rPr>
                          <w:b/>
                          <w:bCs/>
                          <w:sz w:val="22"/>
                          <w:szCs w:val="22"/>
                        </w:rPr>
                      </w:pPr>
                    </w:p>
                    <w:p w14:paraId="6CBC0771" w14:textId="04767670" w:rsidR="003564A8" w:rsidRDefault="003564A8">
                      <w:pPr>
                        <w:rPr>
                          <w:b/>
                          <w:bCs/>
                          <w:sz w:val="22"/>
                          <w:szCs w:val="22"/>
                        </w:rPr>
                      </w:pPr>
                    </w:p>
                    <w:p w14:paraId="2740DBD5" w14:textId="4F118EAE" w:rsidR="00DF7715" w:rsidRDefault="00F911D6" w:rsidP="003564A8">
                      <w:pPr>
                        <w:jc w:val="center"/>
                        <w:rPr>
                          <w:b/>
                          <w:bCs/>
                        </w:rPr>
                      </w:pPr>
                      <w:r>
                        <w:rPr>
                          <w:b/>
                          <w:bCs/>
                        </w:rPr>
                        <w:t xml:space="preserve">LIVING WITH </w:t>
                      </w:r>
                      <w:r w:rsidR="0096547E">
                        <w:rPr>
                          <w:b/>
                          <w:bCs/>
                        </w:rPr>
                        <w:t xml:space="preserve">MILD </w:t>
                      </w:r>
                      <w:r>
                        <w:rPr>
                          <w:b/>
                          <w:bCs/>
                        </w:rPr>
                        <w:t>MEMORY LOSS?</w:t>
                      </w:r>
                    </w:p>
                    <w:p w14:paraId="346065FD" w14:textId="77777777" w:rsidR="00DF7715" w:rsidRDefault="00DF7715" w:rsidP="0096547E">
                      <w:pPr>
                        <w:rPr>
                          <w:b/>
                          <w:bCs/>
                        </w:rPr>
                      </w:pPr>
                    </w:p>
                    <w:p w14:paraId="4FAA47E1" w14:textId="10AE7E7A" w:rsidR="003564A8" w:rsidRDefault="003564A8" w:rsidP="003564A8">
                      <w:pPr>
                        <w:jc w:val="center"/>
                        <w:rPr>
                          <w:b/>
                          <w:bCs/>
                        </w:rPr>
                      </w:pPr>
                      <w:r w:rsidRPr="003564A8">
                        <w:rPr>
                          <w:b/>
                          <w:bCs/>
                        </w:rPr>
                        <w:t xml:space="preserve">JOIN THE TOTAL BRAIN HEALTH </w:t>
                      </w:r>
                      <w:r w:rsidR="00DF7715">
                        <w:rPr>
                          <w:b/>
                          <w:bCs/>
                        </w:rPr>
                        <w:t>FLEX</w:t>
                      </w:r>
                      <w:r w:rsidRPr="003564A8">
                        <w:rPr>
                          <w:b/>
                          <w:bCs/>
                        </w:rPr>
                        <w:t xml:space="preserve"> CLASS!</w:t>
                      </w:r>
                    </w:p>
                    <w:p w14:paraId="0F332F63" w14:textId="39ADAD60" w:rsidR="003564A8" w:rsidRDefault="003564A8" w:rsidP="003564A8">
                      <w:pPr>
                        <w:jc w:val="center"/>
                        <w:rPr>
                          <w:b/>
                          <w:bCs/>
                        </w:rPr>
                      </w:pPr>
                    </w:p>
                    <w:p w14:paraId="1536C31A" w14:textId="0EBF194B" w:rsidR="0096547E" w:rsidRDefault="003564A8" w:rsidP="003564A8">
                      <w:pPr>
                        <w:rPr>
                          <w:sz w:val="22"/>
                          <w:szCs w:val="22"/>
                        </w:rPr>
                      </w:pPr>
                      <w:r w:rsidRPr="003564A8">
                        <w:rPr>
                          <w:sz w:val="22"/>
                          <w:szCs w:val="22"/>
                        </w:rPr>
                        <w:t xml:space="preserve">Come join us as we </w:t>
                      </w:r>
                      <w:r w:rsidR="00B04DDC">
                        <w:rPr>
                          <w:sz w:val="22"/>
                          <w:szCs w:val="22"/>
                        </w:rPr>
                        <w:t>“get smart</w:t>
                      </w:r>
                      <w:r w:rsidR="0096547E">
                        <w:rPr>
                          <w:sz w:val="22"/>
                          <w:szCs w:val="22"/>
                        </w:rPr>
                        <w:t>er</w:t>
                      </w:r>
                      <w:r w:rsidR="00B04DDC">
                        <w:rPr>
                          <w:sz w:val="22"/>
                          <w:szCs w:val="22"/>
                        </w:rPr>
                        <w:t>” about brain health!</w:t>
                      </w:r>
                      <w:r w:rsidRPr="003564A8">
                        <w:rPr>
                          <w:sz w:val="22"/>
                          <w:szCs w:val="22"/>
                        </w:rPr>
                        <w:t xml:space="preserve"> Developed by </w:t>
                      </w:r>
                      <w:r w:rsidR="00B04DDC">
                        <w:rPr>
                          <w:sz w:val="22"/>
                          <w:szCs w:val="22"/>
                        </w:rPr>
                        <w:t xml:space="preserve">the leading brain fitness experts at </w:t>
                      </w:r>
                      <w:r w:rsidRPr="003564A8">
                        <w:rPr>
                          <w:sz w:val="22"/>
                          <w:szCs w:val="22"/>
                        </w:rPr>
                        <w:t xml:space="preserve">Total Brain Health, </w:t>
                      </w:r>
                      <w:r w:rsidR="00B04DDC">
                        <w:rPr>
                          <w:sz w:val="22"/>
                          <w:szCs w:val="22"/>
                        </w:rPr>
                        <w:t xml:space="preserve">the TBH </w:t>
                      </w:r>
                      <w:r w:rsidR="00DF7715">
                        <w:rPr>
                          <w:sz w:val="22"/>
                          <w:szCs w:val="22"/>
                        </w:rPr>
                        <w:t>FLEX</w:t>
                      </w:r>
                      <w:r w:rsidR="00B04DDC">
                        <w:rPr>
                          <w:sz w:val="22"/>
                          <w:szCs w:val="22"/>
                        </w:rPr>
                        <w:t xml:space="preserve"> 1.0 course </w:t>
                      </w:r>
                      <w:r w:rsidR="00B04DDC" w:rsidRPr="003564A8">
                        <w:rPr>
                          <w:sz w:val="22"/>
                          <w:szCs w:val="22"/>
                        </w:rPr>
                        <w:t xml:space="preserve">teaches </w:t>
                      </w:r>
                      <w:r w:rsidR="00B04DDC">
                        <w:rPr>
                          <w:sz w:val="22"/>
                          <w:szCs w:val="22"/>
                        </w:rPr>
                        <w:t xml:space="preserve">the many </w:t>
                      </w:r>
                      <w:r w:rsidR="00535588">
                        <w:rPr>
                          <w:sz w:val="22"/>
                          <w:szCs w:val="22"/>
                        </w:rPr>
                        <w:t xml:space="preserve">proven </w:t>
                      </w:r>
                      <w:r w:rsidR="00B04DDC">
                        <w:rPr>
                          <w:sz w:val="22"/>
                          <w:szCs w:val="22"/>
                        </w:rPr>
                        <w:t xml:space="preserve">ways we can </w:t>
                      </w:r>
                      <w:r w:rsidR="00DF7715">
                        <w:rPr>
                          <w:sz w:val="22"/>
                          <w:szCs w:val="22"/>
                        </w:rPr>
                        <w:t xml:space="preserve">support our thinking and promote overall well-being when living with </w:t>
                      </w:r>
                      <w:r w:rsidR="00C70811">
                        <w:rPr>
                          <w:sz w:val="22"/>
                          <w:szCs w:val="22"/>
                        </w:rPr>
                        <w:t>mild</w:t>
                      </w:r>
                      <w:r w:rsidR="0096547E">
                        <w:rPr>
                          <w:sz w:val="22"/>
                          <w:szCs w:val="22"/>
                        </w:rPr>
                        <w:t xml:space="preserve"> memory changes</w:t>
                      </w:r>
                      <w:r w:rsidR="00DF7715">
                        <w:rPr>
                          <w:sz w:val="22"/>
                          <w:szCs w:val="22"/>
                        </w:rPr>
                        <w:t xml:space="preserve">. </w:t>
                      </w:r>
                    </w:p>
                    <w:p w14:paraId="798404FD" w14:textId="77777777" w:rsidR="0096547E" w:rsidRDefault="0096547E" w:rsidP="003564A8">
                      <w:pPr>
                        <w:rPr>
                          <w:sz w:val="22"/>
                          <w:szCs w:val="22"/>
                        </w:rPr>
                      </w:pPr>
                    </w:p>
                    <w:p w14:paraId="132C21B8" w14:textId="58C0635B" w:rsidR="003564A8" w:rsidRPr="003564A8" w:rsidRDefault="0096547E" w:rsidP="003564A8">
                      <w:pPr>
                        <w:rPr>
                          <w:sz w:val="22"/>
                          <w:szCs w:val="22"/>
                        </w:rPr>
                      </w:pPr>
                      <w:r>
                        <w:rPr>
                          <w:sz w:val="22"/>
                          <w:szCs w:val="22"/>
                        </w:rPr>
                        <w:t>Y</w:t>
                      </w:r>
                      <w:r w:rsidR="00DF7715">
                        <w:rPr>
                          <w:sz w:val="22"/>
                          <w:szCs w:val="22"/>
                        </w:rPr>
                        <w:t>ou will:</w:t>
                      </w:r>
                    </w:p>
                    <w:p w14:paraId="3435918F" w14:textId="77777777" w:rsidR="003564A8" w:rsidRPr="003564A8" w:rsidRDefault="003564A8" w:rsidP="003564A8">
                      <w:pPr>
                        <w:rPr>
                          <w:sz w:val="22"/>
                          <w:szCs w:val="22"/>
                        </w:rPr>
                      </w:pPr>
                    </w:p>
                    <w:p w14:paraId="4EFBA8C0" w14:textId="0154E248" w:rsidR="00B04DDC" w:rsidRDefault="00535588" w:rsidP="0096547E">
                      <w:pPr>
                        <w:pStyle w:val="ListParagraph"/>
                        <w:numPr>
                          <w:ilvl w:val="0"/>
                          <w:numId w:val="2"/>
                        </w:numPr>
                        <w:spacing w:after="240"/>
                        <w:rPr>
                          <w:sz w:val="22"/>
                          <w:szCs w:val="22"/>
                        </w:rPr>
                      </w:pPr>
                      <w:r>
                        <w:rPr>
                          <w:sz w:val="22"/>
                          <w:szCs w:val="22"/>
                        </w:rPr>
                        <w:t>Discover</w:t>
                      </w:r>
                      <w:r w:rsidR="00B04DDC">
                        <w:rPr>
                          <w:sz w:val="22"/>
                          <w:szCs w:val="22"/>
                        </w:rPr>
                        <w:t xml:space="preserve"> </w:t>
                      </w:r>
                      <w:r>
                        <w:rPr>
                          <w:sz w:val="22"/>
                          <w:szCs w:val="22"/>
                        </w:rPr>
                        <w:t>how lifestyle</w:t>
                      </w:r>
                      <w:r w:rsidR="0096547E">
                        <w:rPr>
                          <w:sz w:val="22"/>
                          <w:szCs w:val="22"/>
                        </w:rPr>
                        <w:t xml:space="preserve"> changes</w:t>
                      </w:r>
                      <w:r>
                        <w:rPr>
                          <w:sz w:val="22"/>
                          <w:szCs w:val="22"/>
                        </w:rPr>
                        <w:t xml:space="preserve"> can </w:t>
                      </w:r>
                      <w:r w:rsidR="00DF7715">
                        <w:rPr>
                          <w:sz w:val="22"/>
                          <w:szCs w:val="22"/>
                        </w:rPr>
                        <w:t xml:space="preserve">support our thinking and promote </w:t>
                      </w:r>
                      <w:r w:rsidR="00C70811">
                        <w:rPr>
                          <w:sz w:val="22"/>
                          <w:szCs w:val="22"/>
                        </w:rPr>
                        <w:t>healthy living</w:t>
                      </w:r>
                      <w:r w:rsidR="00DF7715">
                        <w:rPr>
                          <w:sz w:val="22"/>
                          <w:szCs w:val="22"/>
                        </w:rPr>
                        <w:t xml:space="preserve"> when managing </w:t>
                      </w:r>
                      <w:r w:rsidR="00C70811">
                        <w:rPr>
                          <w:sz w:val="22"/>
                          <w:szCs w:val="22"/>
                        </w:rPr>
                        <w:t>mild</w:t>
                      </w:r>
                      <w:r w:rsidR="0096547E">
                        <w:rPr>
                          <w:sz w:val="22"/>
                          <w:szCs w:val="22"/>
                        </w:rPr>
                        <w:t xml:space="preserve"> </w:t>
                      </w:r>
                      <w:r w:rsidR="00DF7715">
                        <w:rPr>
                          <w:sz w:val="22"/>
                          <w:szCs w:val="22"/>
                        </w:rPr>
                        <w:t xml:space="preserve">memory </w:t>
                      </w:r>
                      <w:r w:rsidR="00C70811">
                        <w:rPr>
                          <w:sz w:val="22"/>
                          <w:szCs w:val="22"/>
                        </w:rPr>
                        <w:t>loss</w:t>
                      </w:r>
                      <w:r w:rsidR="00DF7715">
                        <w:rPr>
                          <w:sz w:val="22"/>
                          <w:szCs w:val="22"/>
                        </w:rPr>
                        <w:t>.</w:t>
                      </w:r>
                    </w:p>
                    <w:p w14:paraId="3CF430DB" w14:textId="77777777" w:rsidR="0096547E" w:rsidRDefault="0096547E" w:rsidP="0096547E">
                      <w:pPr>
                        <w:pStyle w:val="ListParagraph"/>
                        <w:spacing w:after="240"/>
                        <w:ind w:left="779"/>
                        <w:rPr>
                          <w:sz w:val="22"/>
                          <w:szCs w:val="22"/>
                        </w:rPr>
                      </w:pPr>
                    </w:p>
                    <w:p w14:paraId="57032CB8" w14:textId="476AB9C4" w:rsidR="0096547E" w:rsidRPr="0096547E" w:rsidRDefault="00AA11C8" w:rsidP="0096547E">
                      <w:pPr>
                        <w:pStyle w:val="ListParagraph"/>
                        <w:numPr>
                          <w:ilvl w:val="0"/>
                          <w:numId w:val="2"/>
                        </w:numPr>
                        <w:spacing w:after="240"/>
                        <w:rPr>
                          <w:sz w:val="22"/>
                          <w:szCs w:val="22"/>
                        </w:rPr>
                      </w:pPr>
                      <w:r>
                        <w:rPr>
                          <w:sz w:val="22"/>
                          <w:szCs w:val="22"/>
                        </w:rPr>
                        <w:t xml:space="preserve">Train </w:t>
                      </w:r>
                      <w:r w:rsidR="00B04DDC">
                        <w:rPr>
                          <w:sz w:val="22"/>
                          <w:szCs w:val="22"/>
                        </w:rPr>
                        <w:t xml:space="preserve">with hands-on workouts </w:t>
                      </w:r>
                      <w:r w:rsidR="00C70811">
                        <w:rPr>
                          <w:sz w:val="22"/>
                          <w:szCs w:val="22"/>
                        </w:rPr>
                        <w:t xml:space="preserve">that bring the science home to you </w:t>
                      </w:r>
                      <w:r w:rsidR="00535588">
                        <w:rPr>
                          <w:sz w:val="22"/>
                          <w:szCs w:val="22"/>
                        </w:rPr>
                        <w:t xml:space="preserve">-- </w:t>
                      </w:r>
                      <w:r w:rsidR="00B04DDC" w:rsidRPr="00B04DDC">
                        <w:rPr>
                          <w:sz w:val="22"/>
                          <w:szCs w:val="22"/>
                        </w:rPr>
                        <w:t>right in the classroo</w:t>
                      </w:r>
                      <w:r w:rsidR="0096547E">
                        <w:rPr>
                          <w:sz w:val="22"/>
                          <w:szCs w:val="22"/>
                        </w:rPr>
                        <w:t>m.</w:t>
                      </w:r>
                    </w:p>
                    <w:p w14:paraId="530A8E55" w14:textId="77777777" w:rsidR="0096547E" w:rsidRPr="0096547E" w:rsidRDefault="0096547E" w:rsidP="0096547E">
                      <w:pPr>
                        <w:pStyle w:val="ListParagraph"/>
                        <w:spacing w:after="240"/>
                        <w:ind w:left="779"/>
                        <w:rPr>
                          <w:sz w:val="22"/>
                          <w:szCs w:val="22"/>
                        </w:rPr>
                      </w:pPr>
                    </w:p>
                    <w:p w14:paraId="29822DC0" w14:textId="32BE7E07" w:rsidR="003564A8" w:rsidRDefault="00B04DDC" w:rsidP="0096547E">
                      <w:pPr>
                        <w:pStyle w:val="ListParagraph"/>
                        <w:numPr>
                          <w:ilvl w:val="0"/>
                          <w:numId w:val="2"/>
                        </w:numPr>
                        <w:spacing w:after="240"/>
                        <w:rPr>
                          <w:sz w:val="22"/>
                          <w:szCs w:val="22"/>
                        </w:rPr>
                      </w:pPr>
                      <w:r>
                        <w:rPr>
                          <w:sz w:val="22"/>
                          <w:szCs w:val="22"/>
                        </w:rPr>
                        <w:t xml:space="preserve">Have fun with your classmates as you </w:t>
                      </w:r>
                      <w:r w:rsidR="00535588">
                        <w:rPr>
                          <w:sz w:val="22"/>
                          <w:szCs w:val="22"/>
                        </w:rPr>
                        <w:t>learn</w:t>
                      </w:r>
                      <w:r>
                        <w:rPr>
                          <w:sz w:val="22"/>
                          <w:szCs w:val="22"/>
                        </w:rPr>
                        <w:t xml:space="preserve"> </w:t>
                      </w:r>
                      <w:r w:rsidR="00C70811">
                        <w:rPr>
                          <w:sz w:val="22"/>
                          <w:szCs w:val="22"/>
                        </w:rPr>
                        <w:t>to</w:t>
                      </w:r>
                      <w:r w:rsidR="00AA11C8">
                        <w:rPr>
                          <w:sz w:val="22"/>
                          <w:szCs w:val="22"/>
                        </w:rPr>
                        <w:t xml:space="preserve"> </w:t>
                      </w:r>
                      <w:r w:rsidR="00C70811">
                        <w:rPr>
                          <w:sz w:val="22"/>
                          <w:szCs w:val="22"/>
                        </w:rPr>
                        <w:t>care for your brain health</w:t>
                      </w:r>
                      <w:r w:rsidR="00AA11C8">
                        <w:rPr>
                          <w:sz w:val="22"/>
                          <w:szCs w:val="22"/>
                        </w:rPr>
                        <w:t xml:space="preserve">, </w:t>
                      </w:r>
                      <w:r>
                        <w:rPr>
                          <w:sz w:val="22"/>
                          <w:szCs w:val="22"/>
                        </w:rPr>
                        <w:t>together</w:t>
                      </w:r>
                      <w:r w:rsidR="00535588">
                        <w:rPr>
                          <w:sz w:val="22"/>
                          <w:szCs w:val="22"/>
                        </w:rPr>
                        <w:t>!</w:t>
                      </w:r>
                    </w:p>
                    <w:p w14:paraId="33977772" w14:textId="37ECB4F0" w:rsidR="00535588" w:rsidRDefault="00535588" w:rsidP="00535588">
                      <w:pPr>
                        <w:rPr>
                          <w:sz w:val="22"/>
                          <w:szCs w:val="22"/>
                        </w:rPr>
                      </w:pPr>
                    </w:p>
                    <w:p w14:paraId="0EE61FAD" w14:textId="25182F6A" w:rsidR="00535588" w:rsidRDefault="00535588" w:rsidP="00535588">
                      <w:pPr>
                        <w:rPr>
                          <w:sz w:val="22"/>
                          <w:szCs w:val="22"/>
                        </w:rPr>
                      </w:pPr>
                      <w:r>
                        <w:rPr>
                          <w:sz w:val="22"/>
                          <w:szCs w:val="22"/>
                        </w:rPr>
                        <w:t xml:space="preserve">Our TBH </w:t>
                      </w:r>
                      <w:r w:rsidR="00DF7715">
                        <w:rPr>
                          <w:sz w:val="22"/>
                          <w:szCs w:val="22"/>
                        </w:rPr>
                        <w:t>FLEX</w:t>
                      </w:r>
                      <w:r>
                        <w:rPr>
                          <w:sz w:val="22"/>
                          <w:szCs w:val="22"/>
                        </w:rPr>
                        <w:t xml:space="preserve"> 1.0 classes will meet (</w:t>
                      </w:r>
                      <w:r w:rsidRPr="00535588">
                        <w:rPr>
                          <w:i/>
                          <w:iCs/>
                          <w:sz w:val="22"/>
                          <w:szCs w:val="22"/>
                        </w:rPr>
                        <w:t>day</w:t>
                      </w:r>
                      <w:r>
                        <w:rPr>
                          <w:i/>
                          <w:iCs/>
                          <w:sz w:val="22"/>
                          <w:szCs w:val="22"/>
                        </w:rPr>
                        <w:t xml:space="preserve">) </w:t>
                      </w:r>
                      <w:r>
                        <w:rPr>
                          <w:sz w:val="22"/>
                          <w:szCs w:val="22"/>
                        </w:rPr>
                        <w:t xml:space="preserve">at </w:t>
                      </w:r>
                      <w:r>
                        <w:rPr>
                          <w:i/>
                          <w:iCs/>
                          <w:sz w:val="22"/>
                          <w:szCs w:val="22"/>
                        </w:rPr>
                        <w:t xml:space="preserve">(times) </w:t>
                      </w:r>
                      <w:r>
                        <w:rPr>
                          <w:sz w:val="22"/>
                          <w:szCs w:val="22"/>
                        </w:rPr>
                        <w:t xml:space="preserve">in the </w:t>
                      </w:r>
                      <w:r>
                        <w:rPr>
                          <w:i/>
                          <w:iCs/>
                          <w:sz w:val="22"/>
                          <w:szCs w:val="22"/>
                        </w:rPr>
                        <w:t>(location)</w:t>
                      </w:r>
                      <w:r>
                        <w:rPr>
                          <w:sz w:val="22"/>
                          <w:szCs w:val="22"/>
                        </w:rPr>
                        <w:t xml:space="preserve">. </w:t>
                      </w:r>
                    </w:p>
                    <w:p w14:paraId="04070837" w14:textId="1CD2CCCC" w:rsidR="00535588" w:rsidRDefault="00535588" w:rsidP="00535588">
                      <w:pPr>
                        <w:rPr>
                          <w:sz w:val="22"/>
                          <w:szCs w:val="22"/>
                        </w:rPr>
                      </w:pPr>
                    </w:p>
                    <w:p w14:paraId="5E076508" w14:textId="2D84BFEF" w:rsidR="00535588" w:rsidRPr="00535588" w:rsidRDefault="00535588" w:rsidP="00535588">
                      <w:pPr>
                        <w:rPr>
                          <w:sz w:val="22"/>
                          <w:szCs w:val="22"/>
                        </w:rPr>
                      </w:pPr>
                      <w:r>
                        <w:rPr>
                          <w:sz w:val="22"/>
                          <w:szCs w:val="22"/>
                        </w:rPr>
                        <w:t xml:space="preserve">For more information, contact </w:t>
                      </w:r>
                      <w:r>
                        <w:rPr>
                          <w:i/>
                          <w:iCs/>
                          <w:sz w:val="22"/>
                          <w:szCs w:val="22"/>
                        </w:rPr>
                        <w:t xml:space="preserve">(name) </w:t>
                      </w:r>
                      <w:r>
                        <w:rPr>
                          <w:sz w:val="22"/>
                          <w:szCs w:val="22"/>
                        </w:rPr>
                        <w:t xml:space="preserve">at </w:t>
                      </w:r>
                      <w:r>
                        <w:rPr>
                          <w:i/>
                          <w:iCs/>
                          <w:sz w:val="22"/>
                          <w:szCs w:val="22"/>
                        </w:rPr>
                        <w:t>(contact information)</w:t>
                      </w:r>
                      <w:r>
                        <w:rPr>
                          <w:sz w:val="22"/>
                          <w:szCs w:val="22"/>
                        </w:rPr>
                        <w:t>.</w:t>
                      </w:r>
                    </w:p>
                  </w:txbxContent>
                </v:textbox>
                <w10:wrap type="square" anchorx="margin" anchory="margin"/>
              </v:shape>
            </w:pict>
          </mc:Fallback>
        </mc:AlternateContent>
      </w:r>
    </w:p>
    <w:p w14:paraId="37D7789B" w14:textId="1199130E" w:rsidR="00535588" w:rsidRDefault="00535588"/>
    <w:p w14:paraId="03A87C8E" w14:textId="00806838" w:rsidR="00AA11C8" w:rsidRDefault="009903D1" w:rsidP="00535588">
      <w:pPr>
        <w:jc w:val="center"/>
      </w:pPr>
      <w:r>
        <w:rPr>
          <w:noProof/>
        </w:rPr>
        <w:lastRenderedPageBreak/>
        <mc:AlternateContent>
          <mc:Choice Requires="wps">
            <w:drawing>
              <wp:anchor distT="0" distB="0" distL="114300" distR="114300" simplePos="0" relativeHeight="251664384" behindDoc="0" locked="0" layoutInCell="1" allowOverlap="1" wp14:anchorId="1E291C52" wp14:editId="7DE4B461">
                <wp:simplePos x="0" y="0"/>
                <wp:positionH relativeFrom="margin">
                  <wp:posOffset>386080</wp:posOffset>
                </wp:positionH>
                <wp:positionV relativeFrom="margin">
                  <wp:posOffset>-293298</wp:posOffset>
                </wp:positionV>
                <wp:extent cx="5763260" cy="1791325"/>
                <wp:effectExtent l="0" t="0" r="2540" b="0"/>
                <wp:wrapSquare wrapText="bothSides"/>
                <wp:docPr id="15" name="Text Box 15"/>
                <wp:cNvGraphicFramePr/>
                <a:graphic xmlns:a="http://schemas.openxmlformats.org/drawingml/2006/main">
                  <a:graphicData uri="http://schemas.microsoft.com/office/word/2010/wordprocessingShape">
                    <wps:wsp>
                      <wps:cNvSpPr txBox="1"/>
                      <wps:spPr>
                        <a:xfrm>
                          <a:off x="0" y="0"/>
                          <a:ext cx="5763260" cy="1791325"/>
                        </a:xfrm>
                        <a:prstGeom prst="rect">
                          <a:avLst/>
                        </a:prstGeom>
                        <a:solidFill>
                          <a:schemeClr val="lt1"/>
                        </a:solidFill>
                        <a:ln w="6350">
                          <a:noFill/>
                        </a:ln>
                      </wps:spPr>
                      <wps:txbx>
                        <w:txbxContent>
                          <w:p w14:paraId="4553B3A4" w14:textId="46D662BE" w:rsidR="00AA11C8" w:rsidRPr="00C173D0" w:rsidRDefault="00AA11C8" w:rsidP="00AA11C8">
                            <w:pPr>
                              <w:jc w:val="center"/>
                              <w:rPr>
                                <w:b/>
                                <w:bCs/>
                                <w:sz w:val="28"/>
                                <w:szCs w:val="28"/>
                              </w:rPr>
                            </w:pPr>
                            <w:r w:rsidRPr="00C173D0">
                              <w:rPr>
                                <w:b/>
                                <w:bCs/>
                                <w:sz w:val="28"/>
                                <w:szCs w:val="28"/>
                              </w:rPr>
                              <w:t xml:space="preserve">TBH </w:t>
                            </w:r>
                            <w:r w:rsidR="00C234C4">
                              <w:rPr>
                                <w:b/>
                                <w:bCs/>
                                <w:sz w:val="28"/>
                                <w:szCs w:val="28"/>
                              </w:rPr>
                              <w:t xml:space="preserve">FLEX </w:t>
                            </w:r>
                            <w:r w:rsidRPr="00C173D0">
                              <w:rPr>
                                <w:b/>
                                <w:bCs/>
                                <w:sz w:val="28"/>
                                <w:szCs w:val="28"/>
                              </w:rPr>
                              <w:t>1.0 COURSE</w:t>
                            </w:r>
                          </w:p>
                          <w:p w14:paraId="371F86DA" w14:textId="44B75788" w:rsidR="00AA11C8" w:rsidRDefault="00AA11C8" w:rsidP="00AA11C8">
                            <w:pPr>
                              <w:jc w:val="center"/>
                              <w:rPr>
                                <w:b/>
                                <w:bCs/>
                                <w:sz w:val="28"/>
                                <w:szCs w:val="28"/>
                              </w:rPr>
                            </w:pPr>
                            <w:r>
                              <w:rPr>
                                <w:b/>
                                <w:bCs/>
                                <w:sz w:val="28"/>
                                <w:szCs w:val="28"/>
                              </w:rPr>
                              <w:t>TOTAL BRAIN HEALTH LOGOS</w:t>
                            </w:r>
                          </w:p>
                          <w:p w14:paraId="4F851EBA" w14:textId="77777777" w:rsidR="00AA11C8" w:rsidRPr="005064A0" w:rsidRDefault="00AA11C8" w:rsidP="00AA11C8">
                            <w:pPr>
                              <w:jc w:val="center"/>
                              <w:rPr>
                                <w:b/>
                                <w:bCs/>
                              </w:rPr>
                            </w:pPr>
                          </w:p>
                          <w:p w14:paraId="40F8B4FD" w14:textId="4520364D" w:rsidR="00AA11C8" w:rsidRDefault="00AA11C8" w:rsidP="00AA11C8">
                            <w:pPr>
                              <w:rPr>
                                <w:i/>
                                <w:iCs/>
                                <w:sz w:val="22"/>
                                <w:szCs w:val="22"/>
                              </w:rPr>
                            </w:pPr>
                            <w:r>
                              <w:rPr>
                                <w:i/>
                                <w:iCs/>
                                <w:sz w:val="22"/>
                                <w:szCs w:val="22"/>
                              </w:rPr>
                              <w:t xml:space="preserve">Permission is provided to use the Total Brain Health logos below to identify the course and/or to promote your affiliation with Total Brain Health. For all other </w:t>
                            </w:r>
                            <w:r w:rsidR="00B9147E">
                              <w:rPr>
                                <w:i/>
                                <w:iCs/>
                                <w:sz w:val="22"/>
                                <w:szCs w:val="22"/>
                              </w:rPr>
                              <w:t xml:space="preserve">permitted uses </w:t>
                            </w:r>
                            <w:r>
                              <w:rPr>
                                <w:i/>
                                <w:iCs/>
                                <w:sz w:val="22"/>
                                <w:szCs w:val="22"/>
                              </w:rPr>
                              <w:t>contact us</w:t>
                            </w:r>
                            <w:r w:rsidR="00B9147E">
                              <w:rPr>
                                <w:i/>
                                <w:iCs/>
                                <w:sz w:val="22"/>
                                <w:szCs w:val="22"/>
                              </w:rPr>
                              <w:t xml:space="preserve"> </w:t>
                            </w:r>
                            <w:r>
                              <w:rPr>
                                <w:i/>
                                <w:iCs/>
                                <w:sz w:val="22"/>
                                <w:szCs w:val="22"/>
                              </w:rPr>
                              <w:t xml:space="preserve">at </w:t>
                            </w:r>
                            <w:hyperlink r:id="rId13" w:history="1">
                              <w:r w:rsidRPr="00D063BD">
                                <w:rPr>
                                  <w:rStyle w:val="Hyperlink"/>
                                  <w:i/>
                                  <w:iCs/>
                                  <w:sz w:val="22"/>
                                  <w:szCs w:val="22"/>
                                </w:rPr>
                                <w:t>info@totalbrainhealth.com</w:t>
                              </w:r>
                            </w:hyperlink>
                            <w:r>
                              <w:rPr>
                                <w:i/>
                                <w:iCs/>
                                <w:sz w:val="22"/>
                                <w:szCs w:val="22"/>
                              </w:rPr>
                              <w:t>.</w:t>
                            </w:r>
                          </w:p>
                          <w:p w14:paraId="0B156902" w14:textId="3F2DCFAC" w:rsidR="00AA11C8" w:rsidRDefault="00AA11C8" w:rsidP="00AA11C8">
                            <w:pPr>
                              <w:rPr>
                                <w:i/>
                                <w:iCs/>
                                <w:sz w:val="22"/>
                                <w:szCs w:val="22"/>
                              </w:rPr>
                            </w:pPr>
                          </w:p>
                          <w:p w14:paraId="5B84D439" w14:textId="77CABA95" w:rsidR="00AA11C8" w:rsidRDefault="00AA11C8" w:rsidP="00AA11C8">
                            <w:pPr>
                              <w:rPr>
                                <w:i/>
                                <w:iCs/>
                                <w:sz w:val="22"/>
                                <w:szCs w:val="22"/>
                              </w:rPr>
                            </w:pPr>
                            <w:r>
                              <w:rPr>
                                <w:i/>
                                <w:iCs/>
                                <w:sz w:val="22"/>
                                <w:szCs w:val="22"/>
                              </w:rPr>
                              <w:t>Please note that Total Brain Health</w:t>
                            </w:r>
                            <w:r w:rsidRPr="00AA11C8">
                              <w:rPr>
                                <w:rFonts w:ascii="Calibri" w:hAnsi="Calibri"/>
                                <w:i/>
                                <w:iCs/>
                                <w:sz w:val="22"/>
                                <w:szCs w:val="22"/>
                                <w:vertAlign w:val="superscript"/>
                              </w:rPr>
                              <w:t>©</w:t>
                            </w:r>
                            <w:r>
                              <w:rPr>
                                <w:i/>
                                <w:iCs/>
                                <w:sz w:val="22"/>
                                <w:szCs w:val="22"/>
                              </w:rPr>
                              <w:t xml:space="preserve"> and TBH</w:t>
                            </w:r>
                            <w:r w:rsidRPr="00AA11C8">
                              <w:rPr>
                                <w:rFonts w:ascii="Calibri" w:hAnsi="Calibri"/>
                                <w:i/>
                                <w:iCs/>
                                <w:sz w:val="22"/>
                                <w:szCs w:val="22"/>
                                <w:vertAlign w:val="superscript"/>
                              </w:rPr>
                              <w:t>©</w:t>
                            </w:r>
                            <w:r>
                              <w:rPr>
                                <w:i/>
                                <w:iCs/>
                                <w:sz w:val="22"/>
                                <w:szCs w:val="22"/>
                              </w:rPr>
                              <w:t xml:space="preserve"> within the use of educational materials are trademarked to Total Brain Health, with all rights reserved.</w:t>
                            </w:r>
                          </w:p>
                          <w:p w14:paraId="4E70707B" w14:textId="77777777" w:rsidR="00AA11C8" w:rsidRDefault="00AA11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291C52" id="Text Box 15" o:spid="_x0000_s1030" type="#_x0000_t202" style="position:absolute;left:0;text-align:left;margin-left:30.4pt;margin-top:-23.1pt;width:453.8pt;height:141.05pt;z-index:251664384;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07QhMQIAAFwEAAAOAAAAZHJzL2Uyb0RvYy54bWysVE2P2yAQvVfqf0DcG8f52q4VZ5VmlapS&#13;&#10;tLtSttozwZAgYYYCiZ3++g44X932VPWCZ5jhMfPm4elDW2tyEM4rMCXNe31KhOFQKbMt6ffX5afP&#13;&#10;lPjATMU0GFHSo/D0Yfbxw7SxhRjADnQlHEEQ44vGlnQXgi2yzPOdqJnvgRUGgxJczQK6bptVjjWI&#13;&#10;Xuts0O9PsgZcZR1w4T3uPnZBOkv4UgoenqX0IhBdUqwtpNWldRPXbDZlxdYxu1P8VAb7hypqpgxe&#13;&#10;eoF6ZIGRvVN/QNWKO/AgQ49DnYGUiovUA3aT9991s94xK1IvSI63F5r8/4PlT4e1fXEktF+gxQFG&#13;&#10;QhrrC4+bsZ9Wujp+sVKCcaTweKFNtIFw3BzfTYaDCYY4xvK7+3w4GEec7HrcOh++CqhJNErqcC6J&#13;&#10;LnZY+dClnlPibR60qpZK6+RELYiFduTAcIo6pCIR/LcsbUhT0slw3E/ABuLxDlkbrOXaVLRCu2mJ&#13;&#10;qko6Oje8geqIPDjoJOItXyqsdcV8eGEONYH9oc7DMy5SA94FJ4uSHbiff9uP+TgqjFLSoMZK6n/s&#13;&#10;mROU6G8Gh3ifj0ZRlMkZje8G6LjbyOY2Yvb1ApCAHF+U5cmM+UGfTemgfsPnMI+3YogZjneXNJzN&#13;&#10;ReiUj8+Ji/k8JaEMLQsrs7Y8QkfC4yRe2zfm7GlcASf9BGc1suLd1LrceNLAfB9AqjTSyHPH6ol+&#13;&#10;lHASxem5xTdy66es609h9gsAAP//AwBQSwMEFAAGAAgAAAAhAJ9wNPXnAAAADwEAAA8AAABkcnMv&#13;&#10;ZG93bnJldi54bWxMj0tPwzAQhO9I/Adrkbig1iFpQ5tmUyGeEjcaHuLmxksSEa+j2E3Dv8ec4LLS&#13;&#10;aHdnvsm3k+nESINrLSNcziMQxJXVLdcIL+X9bAXCecVadZYJ4ZscbIvTk1xl2h75mcadr0UwYZcp&#13;&#10;hMb7PpPSVQ0Z5ea2Jw67TzsY5YMcaqkHdQzmppNxFKXSqJZDQqN6ummo+todDMLHRf3+5KaH12Oy&#13;&#10;TPq7x7G8etMl4vnZdLsJ43oDwtPk/z7gt0PghyKA7e2BtRMdQhoFfI8wW6QxiHCwTlcLEHuEOFmu&#13;&#10;QRa5/N+j+AEAAP//AwBQSwECLQAUAAYACAAAACEAtoM4kv4AAADhAQAAEwAAAAAAAAAAAAAAAAAA&#13;&#10;AAAAW0NvbnRlbnRfVHlwZXNdLnhtbFBLAQItABQABgAIAAAAIQA4/SH/1gAAAJQBAAALAAAAAAAA&#13;&#10;AAAAAAAAAC8BAABfcmVscy8ucmVsc1BLAQItABQABgAIAAAAIQB807QhMQIAAFwEAAAOAAAAAAAA&#13;&#10;AAAAAAAAAC4CAABkcnMvZTJvRG9jLnhtbFBLAQItABQABgAIAAAAIQCfcDT15wAAAA8BAAAPAAAA&#13;&#10;AAAAAAAAAAAAAIsEAABkcnMvZG93bnJldi54bWxQSwUGAAAAAAQABADzAAAAnwUAAAAA&#13;&#10;" fillcolor="white [3201]" stroked="f" strokeweight=".5pt">
                <v:textbox>
                  <w:txbxContent>
                    <w:p w14:paraId="4553B3A4" w14:textId="46D662BE" w:rsidR="00AA11C8" w:rsidRPr="00C173D0" w:rsidRDefault="00AA11C8" w:rsidP="00AA11C8">
                      <w:pPr>
                        <w:jc w:val="center"/>
                        <w:rPr>
                          <w:b/>
                          <w:bCs/>
                          <w:sz w:val="28"/>
                          <w:szCs w:val="28"/>
                        </w:rPr>
                      </w:pPr>
                      <w:r w:rsidRPr="00C173D0">
                        <w:rPr>
                          <w:b/>
                          <w:bCs/>
                          <w:sz w:val="28"/>
                          <w:szCs w:val="28"/>
                        </w:rPr>
                        <w:t xml:space="preserve">TBH </w:t>
                      </w:r>
                      <w:r w:rsidR="00C234C4">
                        <w:rPr>
                          <w:b/>
                          <w:bCs/>
                          <w:sz w:val="28"/>
                          <w:szCs w:val="28"/>
                        </w:rPr>
                        <w:t xml:space="preserve">FLEX </w:t>
                      </w:r>
                      <w:r w:rsidRPr="00C173D0">
                        <w:rPr>
                          <w:b/>
                          <w:bCs/>
                          <w:sz w:val="28"/>
                          <w:szCs w:val="28"/>
                        </w:rPr>
                        <w:t>1.0 COURSE</w:t>
                      </w:r>
                    </w:p>
                    <w:p w14:paraId="371F86DA" w14:textId="44B75788" w:rsidR="00AA11C8" w:rsidRDefault="00AA11C8" w:rsidP="00AA11C8">
                      <w:pPr>
                        <w:jc w:val="center"/>
                        <w:rPr>
                          <w:b/>
                          <w:bCs/>
                          <w:sz w:val="28"/>
                          <w:szCs w:val="28"/>
                        </w:rPr>
                      </w:pPr>
                      <w:r>
                        <w:rPr>
                          <w:b/>
                          <w:bCs/>
                          <w:sz w:val="28"/>
                          <w:szCs w:val="28"/>
                        </w:rPr>
                        <w:t>TOTAL BRAIN HEALTH LOGOS</w:t>
                      </w:r>
                    </w:p>
                    <w:p w14:paraId="4F851EBA" w14:textId="77777777" w:rsidR="00AA11C8" w:rsidRPr="005064A0" w:rsidRDefault="00AA11C8" w:rsidP="00AA11C8">
                      <w:pPr>
                        <w:jc w:val="center"/>
                        <w:rPr>
                          <w:b/>
                          <w:bCs/>
                        </w:rPr>
                      </w:pPr>
                    </w:p>
                    <w:p w14:paraId="40F8B4FD" w14:textId="4520364D" w:rsidR="00AA11C8" w:rsidRDefault="00AA11C8" w:rsidP="00AA11C8">
                      <w:pPr>
                        <w:rPr>
                          <w:i/>
                          <w:iCs/>
                          <w:sz w:val="22"/>
                          <w:szCs w:val="22"/>
                        </w:rPr>
                      </w:pPr>
                      <w:r>
                        <w:rPr>
                          <w:i/>
                          <w:iCs/>
                          <w:sz w:val="22"/>
                          <w:szCs w:val="22"/>
                        </w:rPr>
                        <w:t xml:space="preserve">Permission is provided to use the Total Brain Health logos below to identify the course and/or to promote your affiliation with Total Brain Health. For all other </w:t>
                      </w:r>
                      <w:r w:rsidR="00B9147E">
                        <w:rPr>
                          <w:i/>
                          <w:iCs/>
                          <w:sz w:val="22"/>
                          <w:szCs w:val="22"/>
                        </w:rPr>
                        <w:t xml:space="preserve">permitted uses </w:t>
                      </w:r>
                      <w:r>
                        <w:rPr>
                          <w:i/>
                          <w:iCs/>
                          <w:sz w:val="22"/>
                          <w:szCs w:val="22"/>
                        </w:rPr>
                        <w:t>contact us</w:t>
                      </w:r>
                      <w:r w:rsidR="00B9147E">
                        <w:rPr>
                          <w:i/>
                          <w:iCs/>
                          <w:sz w:val="22"/>
                          <w:szCs w:val="22"/>
                        </w:rPr>
                        <w:t xml:space="preserve"> </w:t>
                      </w:r>
                      <w:r>
                        <w:rPr>
                          <w:i/>
                          <w:iCs/>
                          <w:sz w:val="22"/>
                          <w:szCs w:val="22"/>
                        </w:rPr>
                        <w:t xml:space="preserve">at </w:t>
                      </w:r>
                      <w:hyperlink r:id="rId14" w:history="1">
                        <w:r w:rsidRPr="00D063BD">
                          <w:rPr>
                            <w:rStyle w:val="Hyperlink"/>
                            <w:i/>
                            <w:iCs/>
                            <w:sz w:val="22"/>
                            <w:szCs w:val="22"/>
                          </w:rPr>
                          <w:t>info@totalbrainhealth.com</w:t>
                        </w:r>
                      </w:hyperlink>
                      <w:r>
                        <w:rPr>
                          <w:i/>
                          <w:iCs/>
                          <w:sz w:val="22"/>
                          <w:szCs w:val="22"/>
                        </w:rPr>
                        <w:t>.</w:t>
                      </w:r>
                    </w:p>
                    <w:p w14:paraId="0B156902" w14:textId="3F2DCFAC" w:rsidR="00AA11C8" w:rsidRDefault="00AA11C8" w:rsidP="00AA11C8">
                      <w:pPr>
                        <w:rPr>
                          <w:i/>
                          <w:iCs/>
                          <w:sz w:val="22"/>
                          <w:szCs w:val="22"/>
                        </w:rPr>
                      </w:pPr>
                    </w:p>
                    <w:p w14:paraId="5B84D439" w14:textId="77CABA95" w:rsidR="00AA11C8" w:rsidRDefault="00AA11C8" w:rsidP="00AA11C8">
                      <w:pPr>
                        <w:rPr>
                          <w:i/>
                          <w:iCs/>
                          <w:sz w:val="22"/>
                          <w:szCs w:val="22"/>
                        </w:rPr>
                      </w:pPr>
                      <w:r>
                        <w:rPr>
                          <w:i/>
                          <w:iCs/>
                          <w:sz w:val="22"/>
                          <w:szCs w:val="22"/>
                        </w:rPr>
                        <w:t>Please note that Total Brain Health</w:t>
                      </w:r>
                      <w:r w:rsidRPr="00AA11C8">
                        <w:rPr>
                          <w:rFonts w:ascii="Calibri" w:hAnsi="Calibri"/>
                          <w:i/>
                          <w:iCs/>
                          <w:sz w:val="22"/>
                          <w:szCs w:val="22"/>
                          <w:vertAlign w:val="superscript"/>
                        </w:rPr>
                        <w:t>©</w:t>
                      </w:r>
                      <w:r>
                        <w:rPr>
                          <w:i/>
                          <w:iCs/>
                          <w:sz w:val="22"/>
                          <w:szCs w:val="22"/>
                        </w:rPr>
                        <w:t xml:space="preserve"> and TBH</w:t>
                      </w:r>
                      <w:r w:rsidRPr="00AA11C8">
                        <w:rPr>
                          <w:rFonts w:ascii="Calibri" w:hAnsi="Calibri"/>
                          <w:i/>
                          <w:iCs/>
                          <w:sz w:val="22"/>
                          <w:szCs w:val="22"/>
                          <w:vertAlign w:val="superscript"/>
                        </w:rPr>
                        <w:t>©</w:t>
                      </w:r>
                      <w:r>
                        <w:rPr>
                          <w:i/>
                          <w:iCs/>
                          <w:sz w:val="22"/>
                          <w:szCs w:val="22"/>
                        </w:rPr>
                        <w:t xml:space="preserve"> within the use of educational materials are trademarked to Total Brain Health, with all rights reserved.</w:t>
                      </w:r>
                    </w:p>
                    <w:p w14:paraId="4E70707B" w14:textId="77777777" w:rsidR="00AA11C8" w:rsidRDefault="00AA11C8"/>
                  </w:txbxContent>
                </v:textbox>
                <w10:wrap type="square" anchorx="margin" anchory="margin"/>
              </v:shape>
            </w:pict>
          </mc:Fallback>
        </mc:AlternateContent>
      </w:r>
    </w:p>
    <w:p w14:paraId="460C1EAD" w14:textId="588B4246" w:rsidR="00AA11C8" w:rsidRDefault="00AA11C8" w:rsidP="00535588">
      <w:pPr>
        <w:jc w:val="center"/>
      </w:pPr>
    </w:p>
    <w:p w14:paraId="45B741CE" w14:textId="142703EB" w:rsidR="00535588" w:rsidRDefault="00535588" w:rsidP="00535588">
      <w:pPr>
        <w:jc w:val="center"/>
      </w:pPr>
    </w:p>
    <w:p w14:paraId="693F152E" w14:textId="406D2AAE" w:rsidR="00AA11C8" w:rsidRPr="00AA11C8" w:rsidRDefault="00AA11C8" w:rsidP="00AA11C8"/>
    <w:p w14:paraId="43CBE4E1" w14:textId="00187025" w:rsidR="00AA11C8" w:rsidRPr="00AA11C8" w:rsidRDefault="00AA11C8" w:rsidP="00AA11C8"/>
    <w:p w14:paraId="4492FE34" w14:textId="562EE4A9" w:rsidR="00AA11C8" w:rsidRPr="00AA11C8" w:rsidRDefault="00AA11C8" w:rsidP="00AA11C8"/>
    <w:p w14:paraId="600711B7" w14:textId="0A3F9005" w:rsidR="00AA11C8" w:rsidRPr="00AA11C8" w:rsidRDefault="00AA11C8" w:rsidP="00AA11C8"/>
    <w:p w14:paraId="4384D0EE" w14:textId="59500E61" w:rsidR="00AA11C8" w:rsidRPr="00AA11C8" w:rsidRDefault="00AA11C8" w:rsidP="00AA11C8"/>
    <w:tbl>
      <w:tblPr>
        <w:tblStyle w:val="TableGrid"/>
        <w:tblpPr w:leftFromText="180" w:rightFromText="180" w:vertAnchor="text" w:tblpXSpec="center" w:tblpY="2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4500"/>
      </w:tblGrid>
      <w:tr w:rsidR="009903D1" w14:paraId="53D43B6E" w14:textId="77777777" w:rsidTr="009903D1">
        <w:trPr>
          <w:trHeight w:val="963"/>
          <w:jc w:val="center"/>
        </w:trPr>
        <w:tc>
          <w:tcPr>
            <w:tcW w:w="4230" w:type="dxa"/>
            <w:vAlign w:val="center"/>
          </w:tcPr>
          <w:p w14:paraId="6E779E18" w14:textId="77777777" w:rsidR="009903D1" w:rsidRPr="005064A0" w:rsidRDefault="009903D1" w:rsidP="009903D1">
            <w:pPr>
              <w:tabs>
                <w:tab w:val="left" w:pos="4721"/>
              </w:tabs>
              <w:jc w:val="center"/>
              <w:rPr>
                <w:b/>
                <w:bCs/>
                <w:color w:val="005CAC"/>
                <w:sz w:val="32"/>
                <w:szCs w:val="32"/>
                <w:u w:val="single"/>
              </w:rPr>
            </w:pPr>
            <w:r w:rsidRPr="005064A0">
              <w:rPr>
                <w:b/>
                <w:bCs/>
                <w:color w:val="005CAC"/>
                <w:sz w:val="32"/>
                <w:szCs w:val="32"/>
                <w:u w:val="single"/>
              </w:rPr>
              <w:t>TBH LOGO DESCRIPTION</w:t>
            </w:r>
          </w:p>
        </w:tc>
        <w:tc>
          <w:tcPr>
            <w:tcW w:w="4500" w:type="dxa"/>
            <w:vAlign w:val="center"/>
          </w:tcPr>
          <w:p w14:paraId="7DF8FB79" w14:textId="77777777" w:rsidR="009903D1" w:rsidRPr="005064A0" w:rsidRDefault="009903D1" w:rsidP="009903D1">
            <w:pPr>
              <w:tabs>
                <w:tab w:val="left" w:pos="4721"/>
              </w:tabs>
              <w:jc w:val="center"/>
              <w:rPr>
                <w:b/>
                <w:bCs/>
                <w:color w:val="005CAC"/>
                <w:sz w:val="32"/>
                <w:szCs w:val="32"/>
                <w:u w:val="single"/>
              </w:rPr>
            </w:pPr>
            <w:r w:rsidRPr="005064A0">
              <w:rPr>
                <w:b/>
                <w:bCs/>
                <w:color w:val="005CAC"/>
                <w:sz w:val="32"/>
                <w:szCs w:val="32"/>
                <w:u w:val="single"/>
              </w:rPr>
              <w:t>LOGO (JPEG)</w:t>
            </w:r>
          </w:p>
        </w:tc>
      </w:tr>
      <w:tr w:rsidR="009903D1" w14:paraId="5B59687D" w14:textId="77777777" w:rsidTr="009903D1">
        <w:trPr>
          <w:trHeight w:val="1998"/>
          <w:jc w:val="center"/>
        </w:trPr>
        <w:tc>
          <w:tcPr>
            <w:tcW w:w="4230" w:type="dxa"/>
            <w:vAlign w:val="center"/>
          </w:tcPr>
          <w:p w14:paraId="0FF8C926" w14:textId="77777777" w:rsidR="009903D1" w:rsidRPr="00B9147E" w:rsidRDefault="009903D1" w:rsidP="009903D1">
            <w:pPr>
              <w:tabs>
                <w:tab w:val="left" w:pos="4721"/>
              </w:tabs>
              <w:jc w:val="center"/>
              <w:rPr>
                <w:b/>
                <w:bCs/>
              </w:rPr>
            </w:pPr>
            <w:r w:rsidRPr="00B9147E">
              <w:rPr>
                <w:b/>
                <w:bCs/>
              </w:rPr>
              <w:t>TOTAL BRAIN HEALTH</w:t>
            </w:r>
            <w:r w:rsidRPr="00B9147E">
              <w:rPr>
                <w:rFonts w:ascii="Calibri" w:hAnsi="Calibri"/>
                <w:b/>
                <w:bCs/>
                <w:i/>
                <w:iCs/>
                <w:sz w:val="22"/>
                <w:szCs w:val="22"/>
                <w:vertAlign w:val="superscript"/>
              </w:rPr>
              <w:t>©</w:t>
            </w:r>
            <w:r w:rsidRPr="00B9147E">
              <w:rPr>
                <w:b/>
                <w:bCs/>
              </w:rPr>
              <w:t xml:space="preserve"> LOGO</w:t>
            </w:r>
          </w:p>
        </w:tc>
        <w:tc>
          <w:tcPr>
            <w:tcW w:w="4500" w:type="dxa"/>
            <w:vAlign w:val="center"/>
          </w:tcPr>
          <w:p w14:paraId="564976A4" w14:textId="77777777" w:rsidR="009903D1" w:rsidRDefault="009903D1" w:rsidP="009903D1">
            <w:pPr>
              <w:tabs>
                <w:tab w:val="left" w:pos="4721"/>
              </w:tabs>
              <w:jc w:val="center"/>
            </w:pPr>
            <w:r>
              <w:rPr>
                <w:noProof/>
              </w:rPr>
              <w:drawing>
                <wp:anchor distT="0" distB="0" distL="114300" distR="114300" simplePos="0" relativeHeight="251668480" behindDoc="0" locked="0" layoutInCell="1" allowOverlap="1" wp14:anchorId="4534C81C" wp14:editId="14EDB237">
                  <wp:simplePos x="0" y="0"/>
                  <wp:positionH relativeFrom="margin">
                    <wp:posOffset>394970</wp:posOffset>
                  </wp:positionH>
                  <wp:positionV relativeFrom="margin">
                    <wp:posOffset>299803</wp:posOffset>
                  </wp:positionV>
                  <wp:extent cx="1924352" cy="914400"/>
                  <wp:effectExtent l="0" t="0" r="635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BH_NewLogo_v5.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24352" cy="914400"/>
                          </a:xfrm>
                          <a:prstGeom prst="rect">
                            <a:avLst/>
                          </a:prstGeom>
                        </pic:spPr>
                      </pic:pic>
                    </a:graphicData>
                  </a:graphic>
                </wp:anchor>
              </w:drawing>
            </w:r>
          </w:p>
        </w:tc>
      </w:tr>
      <w:tr w:rsidR="009903D1" w14:paraId="0EB1DB5E" w14:textId="77777777" w:rsidTr="009903D1">
        <w:trPr>
          <w:trHeight w:val="2160"/>
          <w:jc w:val="center"/>
        </w:trPr>
        <w:tc>
          <w:tcPr>
            <w:tcW w:w="4230" w:type="dxa"/>
            <w:vAlign w:val="center"/>
          </w:tcPr>
          <w:p w14:paraId="100A675E" w14:textId="77777777" w:rsidR="009903D1" w:rsidRPr="00B9147E" w:rsidRDefault="009903D1" w:rsidP="009903D1">
            <w:pPr>
              <w:tabs>
                <w:tab w:val="left" w:pos="4721"/>
              </w:tabs>
              <w:jc w:val="center"/>
              <w:rPr>
                <w:b/>
                <w:bCs/>
              </w:rPr>
            </w:pPr>
            <w:r w:rsidRPr="00B9147E">
              <w:rPr>
                <w:b/>
                <w:bCs/>
              </w:rPr>
              <w:t>TOTAL BRAIN HEALTH</w:t>
            </w:r>
            <w:r w:rsidRPr="00B9147E">
              <w:rPr>
                <w:rFonts w:ascii="Calibri" w:hAnsi="Calibri"/>
                <w:b/>
                <w:bCs/>
                <w:i/>
                <w:iCs/>
                <w:sz w:val="22"/>
                <w:szCs w:val="22"/>
                <w:vertAlign w:val="superscript"/>
              </w:rPr>
              <w:t>©</w:t>
            </w:r>
            <w:r w:rsidRPr="00B9147E">
              <w:rPr>
                <w:b/>
                <w:bCs/>
              </w:rPr>
              <w:t xml:space="preserve"> LOGO WITH WELLNESS BRANDING</w:t>
            </w:r>
          </w:p>
        </w:tc>
        <w:tc>
          <w:tcPr>
            <w:tcW w:w="4500" w:type="dxa"/>
            <w:vAlign w:val="center"/>
          </w:tcPr>
          <w:p w14:paraId="7A2C4076" w14:textId="77777777" w:rsidR="009903D1" w:rsidRDefault="009903D1" w:rsidP="009903D1">
            <w:pPr>
              <w:tabs>
                <w:tab w:val="left" w:pos="4721"/>
              </w:tabs>
              <w:jc w:val="center"/>
            </w:pPr>
            <w:r>
              <w:rPr>
                <w:noProof/>
              </w:rPr>
              <w:drawing>
                <wp:inline distT="0" distB="0" distL="0" distR="0" wp14:anchorId="7DDAABDD" wp14:editId="49002CDA">
                  <wp:extent cx="1481328" cy="913485"/>
                  <wp:effectExtent l="0" t="0" r="5080" b="1270"/>
                  <wp:docPr id="16" name="Picture 1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TBH_Logo3_bms3o (1).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81328" cy="913485"/>
                          </a:xfrm>
                          <a:prstGeom prst="rect">
                            <a:avLst/>
                          </a:prstGeom>
                        </pic:spPr>
                      </pic:pic>
                    </a:graphicData>
                  </a:graphic>
                </wp:inline>
              </w:drawing>
            </w:r>
          </w:p>
        </w:tc>
      </w:tr>
      <w:tr w:rsidR="009903D1" w14:paraId="22DC91A0" w14:textId="77777777" w:rsidTr="009903D1">
        <w:trPr>
          <w:trHeight w:val="2529"/>
          <w:jc w:val="center"/>
        </w:trPr>
        <w:tc>
          <w:tcPr>
            <w:tcW w:w="4230" w:type="dxa"/>
            <w:vAlign w:val="center"/>
          </w:tcPr>
          <w:p w14:paraId="58395939" w14:textId="77777777" w:rsidR="009903D1" w:rsidRPr="00B9147E" w:rsidRDefault="009903D1" w:rsidP="009903D1">
            <w:pPr>
              <w:tabs>
                <w:tab w:val="left" w:pos="4721"/>
              </w:tabs>
              <w:jc w:val="center"/>
              <w:rPr>
                <w:b/>
                <w:bCs/>
              </w:rPr>
            </w:pPr>
            <w:r w:rsidRPr="00B9147E">
              <w:rPr>
                <w:b/>
                <w:bCs/>
              </w:rPr>
              <w:t>TBH</w:t>
            </w:r>
            <w:r w:rsidRPr="00B9147E">
              <w:rPr>
                <w:rFonts w:ascii="Calibri" w:hAnsi="Calibri"/>
                <w:b/>
                <w:bCs/>
                <w:i/>
                <w:iCs/>
                <w:sz w:val="22"/>
                <w:szCs w:val="22"/>
                <w:vertAlign w:val="superscript"/>
              </w:rPr>
              <w:t>©</w:t>
            </w:r>
            <w:r w:rsidRPr="00B9147E">
              <w:rPr>
                <w:b/>
                <w:bCs/>
              </w:rPr>
              <w:t xml:space="preserve"> TOOLKITS LOGO (GENERAL)</w:t>
            </w:r>
          </w:p>
        </w:tc>
        <w:tc>
          <w:tcPr>
            <w:tcW w:w="4500" w:type="dxa"/>
            <w:vAlign w:val="center"/>
          </w:tcPr>
          <w:p w14:paraId="2B20C2C4" w14:textId="77777777" w:rsidR="009903D1" w:rsidRDefault="009903D1" w:rsidP="009903D1">
            <w:pPr>
              <w:tabs>
                <w:tab w:val="left" w:pos="4721"/>
              </w:tabs>
              <w:jc w:val="center"/>
            </w:pPr>
            <w:r>
              <w:rPr>
                <w:noProof/>
              </w:rPr>
              <w:drawing>
                <wp:inline distT="0" distB="0" distL="0" distR="0" wp14:anchorId="26C592DE" wp14:editId="04A0292A">
                  <wp:extent cx="1992273" cy="914400"/>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TBH Toolkits Logo Official 2019.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992273" cy="914400"/>
                          </a:xfrm>
                          <a:prstGeom prst="rect">
                            <a:avLst/>
                          </a:prstGeom>
                        </pic:spPr>
                      </pic:pic>
                    </a:graphicData>
                  </a:graphic>
                </wp:inline>
              </w:drawing>
            </w:r>
          </w:p>
        </w:tc>
      </w:tr>
      <w:tr w:rsidR="009903D1" w14:paraId="477A9862" w14:textId="77777777" w:rsidTr="009903D1">
        <w:trPr>
          <w:jc w:val="center"/>
        </w:trPr>
        <w:tc>
          <w:tcPr>
            <w:tcW w:w="4230" w:type="dxa"/>
            <w:vAlign w:val="center"/>
          </w:tcPr>
          <w:p w14:paraId="02CB785A" w14:textId="303B382B" w:rsidR="009903D1" w:rsidRPr="00B9147E" w:rsidRDefault="009903D1" w:rsidP="009903D1">
            <w:pPr>
              <w:tabs>
                <w:tab w:val="left" w:pos="4721"/>
              </w:tabs>
              <w:jc w:val="center"/>
              <w:rPr>
                <w:b/>
                <w:bCs/>
              </w:rPr>
            </w:pPr>
            <w:r w:rsidRPr="00B9147E">
              <w:rPr>
                <w:b/>
                <w:bCs/>
              </w:rPr>
              <w:t>TBH</w:t>
            </w:r>
            <w:r w:rsidRPr="00B9147E">
              <w:rPr>
                <w:rFonts w:ascii="Calibri" w:hAnsi="Calibri"/>
                <w:b/>
                <w:bCs/>
                <w:i/>
                <w:iCs/>
                <w:sz w:val="22"/>
                <w:szCs w:val="22"/>
                <w:vertAlign w:val="superscript"/>
              </w:rPr>
              <w:t>©</w:t>
            </w:r>
            <w:r w:rsidRPr="00B9147E">
              <w:rPr>
                <w:b/>
                <w:bCs/>
              </w:rPr>
              <w:t xml:space="preserve"> </w:t>
            </w:r>
            <w:r w:rsidR="00C234C4">
              <w:rPr>
                <w:b/>
                <w:bCs/>
              </w:rPr>
              <w:t>FLEX</w:t>
            </w:r>
            <w:r w:rsidRPr="00B9147E">
              <w:rPr>
                <w:b/>
                <w:bCs/>
              </w:rPr>
              <w:t xml:space="preserve"> 1.O LOGO</w:t>
            </w:r>
          </w:p>
        </w:tc>
        <w:tc>
          <w:tcPr>
            <w:tcW w:w="4500" w:type="dxa"/>
            <w:vAlign w:val="center"/>
          </w:tcPr>
          <w:p w14:paraId="52D4C446" w14:textId="6AF5FD99" w:rsidR="009903D1" w:rsidRDefault="00C70811" w:rsidP="009903D1">
            <w:pPr>
              <w:tabs>
                <w:tab w:val="left" w:pos="4721"/>
              </w:tabs>
              <w:jc w:val="center"/>
            </w:pPr>
            <w:r>
              <w:rPr>
                <w:noProof/>
              </w:rPr>
              <w:drawing>
                <wp:inline distT="0" distB="0" distL="0" distR="0" wp14:anchorId="7A0EBDD4" wp14:editId="7E0DCB64">
                  <wp:extent cx="922283" cy="859755"/>
                  <wp:effectExtent l="0" t="0" r="5080" b="4445"/>
                  <wp:docPr id="119574066" name="Picture 1" descr="A purple and orange logo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74066" name="Picture 1" descr="A purple and orange logo with white text&#10;&#10;Description automatically generated with medium confidenc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45748" cy="881629"/>
                          </a:xfrm>
                          <a:prstGeom prst="rect">
                            <a:avLst/>
                          </a:prstGeom>
                        </pic:spPr>
                      </pic:pic>
                    </a:graphicData>
                  </a:graphic>
                </wp:inline>
              </w:drawing>
            </w:r>
          </w:p>
        </w:tc>
      </w:tr>
    </w:tbl>
    <w:p w14:paraId="6F4489DC" w14:textId="3369A8F8" w:rsidR="00AA11C8" w:rsidRPr="00AA11C8" w:rsidRDefault="00AA11C8" w:rsidP="00AA11C8"/>
    <w:p w14:paraId="7784093B" w14:textId="1F632627" w:rsidR="00AA11C8" w:rsidRPr="00AA11C8" w:rsidRDefault="00AA11C8" w:rsidP="00AA11C8"/>
    <w:p w14:paraId="1F3DC052" w14:textId="1F07BD0B" w:rsidR="00AA11C8" w:rsidRPr="00AA11C8" w:rsidRDefault="00AA11C8" w:rsidP="00AA11C8"/>
    <w:p w14:paraId="06EC0BC4" w14:textId="7A1DFF75" w:rsidR="00AA11C8" w:rsidRDefault="00AA11C8" w:rsidP="00AA11C8"/>
    <w:p w14:paraId="22581D52" w14:textId="20F7A682" w:rsidR="00AA11C8" w:rsidRPr="00AA11C8" w:rsidRDefault="00AA11C8" w:rsidP="00AA11C8">
      <w:pPr>
        <w:tabs>
          <w:tab w:val="left" w:pos="4721"/>
        </w:tabs>
      </w:pPr>
    </w:p>
    <w:sectPr w:rsidR="00AA11C8" w:rsidRPr="00AA11C8" w:rsidSect="009903D1">
      <w:pgSz w:w="12240" w:h="15840"/>
      <w:pgMar w:top="1440" w:right="1080" w:bottom="1440" w:left="1080" w:header="720" w:footer="720" w:gutter="0"/>
      <w:pgBorders w:display="firstPage" w:offsetFrom="page">
        <w:top w:val="single" w:sz="36" w:space="24" w:color="005CAC"/>
        <w:left w:val="single" w:sz="36" w:space="24" w:color="005CAC"/>
        <w:bottom w:val="single" w:sz="36" w:space="24" w:color="005CAC"/>
        <w:right w:val="single" w:sz="36" w:space="24" w:color="005CA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17059" w14:textId="77777777" w:rsidR="002210D1" w:rsidRDefault="002210D1" w:rsidP="006C1735">
      <w:r>
        <w:separator/>
      </w:r>
    </w:p>
  </w:endnote>
  <w:endnote w:type="continuationSeparator" w:id="0">
    <w:p w14:paraId="7A3EA783" w14:textId="77777777" w:rsidR="002210D1" w:rsidRDefault="002210D1" w:rsidP="006C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AD203" w14:textId="77777777" w:rsidR="002210D1" w:rsidRDefault="002210D1" w:rsidP="006C1735">
      <w:r>
        <w:separator/>
      </w:r>
    </w:p>
  </w:footnote>
  <w:footnote w:type="continuationSeparator" w:id="0">
    <w:p w14:paraId="18E598B7" w14:textId="77777777" w:rsidR="002210D1" w:rsidRDefault="002210D1" w:rsidP="006C1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1E0"/>
    <w:multiLevelType w:val="hybridMultilevel"/>
    <w:tmpl w:val="D07819E0"/>
    <w:lvl w:ilvl="0" w:tplc="BD40CE1E">
      <w:start w:val="1"/>
      <w:numFmt w:val="bullet"/>
      <w:lvlText w:val=""/>
      <w:lvlJc w:val="left"/>
      <w:pPr>
        <w:ind w:left="779" w:hanging="360"/>
      </w:pPr>
      <w:rPr>
        <w:rFonts w:ascii="Symbol" w:hAnsi="Symbol" w:hint="default"/>
        <w:color w:val="FFC000"/>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 w15:restartNumberingAfterBreak="0">
    <w:nsid w:val="6EB90A7A"/>
    <w:multiLevelType w:val="hybridMultilevel"/>
    <w:tmpl w:val="2D86C7A8"/>
    <w:lvl w:ilvl="0" w:tplc="BD40CE1E">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5706408">
    <w:abstractNumId w:val="1"/>
  </w:num>
  <w:num w:numId="2" w16cid:durableId="108360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displayBackgroundShape/>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E7"/>
    <w:rsid w:val="00024881"/>
    <w:rsid w:val="000A1A98"/>
    <w:rsid w:val="000E6FBC"/>
    <w:rsid w:val="00105262"/>
    <w:rsid w:val="001A3EBC"/>
    <w:rsid w:val="001C1C66"/>
    <w:rsid w:val="00217462"/>
    <w:rsid w:val="002210D1"/>
    <w:rsid w:val="002A258A"/>
    <w:rsid w:val="00317556"/>
    <w:rsid w:val="003564A8"/>
    <w:rsid w:val="00356C82"/>
    <w:rsid w:val="004B141E"/>
    <w:rsid w:val="004D262B"/>
    <w:rsid w:val="004E190F"/>
    <w:rsid w:val="004E262E"/>
    <w:rsid w:val="005064A0"/>
    <w:rsid w:val="0051716D"/>
    <w:rsid w:val="00535588"/>
    <w:rsid w:val="006514B3"/>
    <w:rsid w:val="006C1735"/>
    <w:rsid w:val="007D54C1"/>
    <w:rsid w:val="007E30A7"/>
    <w:rsid w:val="008352B5"/>
    <w:rsid w:val="00852AE7"/>
    <w:rsid w:val="00855C39"/>
    <w:rsid w:val="008C2112"/>
    <w:rsid w:val="008F3295"/>
    <w:rsid w:val="00902452"/>
    <w:rsid w:val="0095331D"/>
    <w:rsid w:val="0095452E"/>
    <w:rsid w:val="0096547E"/>
    <w:rsid w:val="009903D1"/>
    <w:rsid w:val="00A12830"/>
    <w:rsid w:val="00A47B33"/>
    <w:rsid w:val="00A63B35"/>
    <w:rsid w:val="00A959CD"/>
    <w:rsid w:val="00AA11C8"/>
    <w:rsid w:val="00AE3302"/>
    <w:rsid w:val="00B04DDC"/>
    <w:rsid w:val="00B1210B"/>
    <w:rsid w:val="00B31387"/>
    <w:rsid w:val="00B57628"/>
    <w:rsid w:val="00B9147E"/>
    <w:rsid w:val="00C173D0"/>
    <w:rsid w:val="00C20422"/>
    <w:rsid w:val="00C234C4"/>
    <w:rsid w:val="00C54C34"/>
    <w:rsid w:val="00C70811"/>
    <w:rsid w:val="00CC2D1D"/>
    <w:rsid w:val="00CC3E20"/>
    <w:rsid w:val="00DC1B9C"/>
    <w:rsid w:val="00DC3717"/>
    <w:rsid w:val="00DF7715"/>
    <w:rsid w:val="00E04F35"/>
    <w:rsid w:val="00E153DE"/>
    <w:rsid w:val="00F15F26"/>
    <w:rsid w:val="00F911D6"/>
    <w:rsid w:val="00FC2367"/>
    <w:rsid w:val="00FE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F815"/>
  <w15:chartTrackingRefBased/>
  <w15:docId w15:val="{4A2206CE-A50C-A443-9526-F44116276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C236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C2367"/>
    <w:rPr>
      <w:rFonts w:eastAsiaTheme="minorEastAsia"/>
      <w:sz w:val="22"/>
      <w:szCs w:val="22"/>
      <w:lang w:eastAsia="zh-CN"/>
    </w:rPr>
  </w:style>
  <w:style w:type="character" w:customStyle="1" w:styleId="NoSpacingChar">
    <w:name w:val="No Spacing Char"/>
    <w:basedOn w:val="DefaultParagraphFont"/>
    <w:link w:val="NoSpacing"/>
    <w:uiPriority w:val="1"/>
    <w:rsid w:val="00FC2367"/>
    <w:rPr>
      <w:rFonts w:eastAsiaTheme="minorEastAsia"/>
      <w:sz w:val="22"/>
      <w:szCs w:val="22"/>
      <w:lang w:eastAsia="zh-CN"/>
    </w:rPr>
  </w:style>
  <w:style w:type="paragraph" w:styleId="ListParagraph">
    <w:name w:val="List Paragraph"/>
    <w:basedOn w:val="Normal"/>
    <w:uiPriority w:val="34"/>
    <w:qFormat/>
    <w:rsid w:val="006514B3"/>
    <w:pPr>
      <w:ind w:left="720"/>
      <w:contextualSpacing/>
    </w:pPr>
  </w:style>
  <w:style w:type="paragraph" w:styleId="Header">
    <w:name w:val="header"/>
    <w:basedOn w:val="Normal"/>
    <w:link w:val="HeaderChar"/>
    <w:uiPriority w:val="99"/>
    <w:unhideWhenUsed/>
    <w:rsid w:val="006C1735"/>
    <w:pPr>
      <w:tabs>
        <w:tab w:val="center" w:pos="4680"/>
        <w:tab w:val="right" w:pos="9360"/>
      </w:tabs>
    </w:pPr>
  </w:style>
  <w:style w:type="character" w:customStyle="1" w:styleId="HeaderChar">
    <w:name w:val="Header Char"/>
    <w:basedOn w:val="DefaultParagraphFont"/>
    <w:link w:val="Header"/>
    <w:uiPriority w:val="99"/>
    <w:rsid w:val="006C1735"/>
  </w:style>
  <w:style w:type="paragraph" w:styleId="Footer">
    <w:name w:val="footer"/>
    <w:basedOn w:val="Normal"/>
    <w:link w:val="FooterChar"/>
    <w:uiPriority w:val="99"/>
    <w:unhideWhenUsed/>
    <w:rsid w:val="006C1735"/>
    <w:pPr>
      <w:tabs>
        <w:tab w:val="center" w:pos="4680"/>
        <w:tab w:val="right" w:pos="9360"/>
      </w:tabs>
    </w:pPr>
  </w:style>
  <w:style w:type="character" w:customStyle="1" w:styleId="FooterChar">
    <w:name w:val="Footer Char"/>
    <w:basedOn w:val="DefaultParagraphFont"/>
    <w:link w:val="Footer"/>
    <w:uiPriority w:val="99"/>
    <w:rsid w:val="006C1735"/>
  </w:style>
  <w:style w:type="table" w:styleId="TableGrid">
    <w:name w:val="Table Grid"/>
    <w:basedOn w:val="TableNormal"/>
    <w:uiPriority w:val="39"/>
    <w:rsid w:val="00AA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11C8"/>
    <w:rPr>
      <w:color w:val="0563C1" w:themeColor="hyperlink"/>
      <w:u w:val="single"/>
    </w:rPr>
  </w:style>
  <w:style w:type="character" w:styleId="UnresolvedMention">
    <w:name w:val="Unresolved Mention"/>
    <w:basedOn w:val="DefaultParagraphFont"/>
    <w:uiPriority w:val="99"/>
    <w:rsid w:val="00AA11C8"/>
    <w:rPr>
      <w:color w:val="605E5C"/>
      <w:shd w:val="clear" w:color="auto" w:fill="E1DFDD"/>
    </w:rPr>
  </w:style>
  <w:style w:type="paragraph" w:styleId="BalloonText">
    <w:name w:val="Balloon Text"/>
    <w:basedOn w:val="Normal"/>
    <w:link w:val="BalloonTextChar"/>
    <w:uiPriority w:val="99"/>
    <w:semiHidden/>
    <w:unhideWhenUsed/>
    <w:rsid w:val="009903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903D1"/>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654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638490">
      <w:bodyDiv w:val="1"/>
      <w:marLeft w:val="0"/>
      <w:marRight w:val="0"/>
      <w:marTop w:val="0"/>
      <w:marBottom w:val="0"/>
      <w:divBdr>
        <w:top w:val="none" w:sz="0" w:space="0" w:color="auto"/>
        <w:left w:val="none" w:sz="0" w:space="0" w:color="auto"/>
        <w:bottom w:val="none" w:sz="0" w:space="0" w:color="auto"/>
        <w:right w:val="none" w:sz="0" w:space="0" w:color="auto"/>
      </w:divBdr>
    </w:div>
    <w:div w:id="1125584679">
      <w:bodyDiv w:val="1"/>
      <w:marLeft w:val="0"/>
      <w:marRight w:val="0"/>
      <w:marTop w:val="0"/>
      <w:marBottom w:val="0"/>
      <w:divBdr>
        <w:top w:val="none" w:sz="0" w:space="0" w:color="auto"/>
        <w:left w:val="none" w:sz="0" w:space="0" w:color="auto"/>
        <w:bottom w:val="none" w:sz="0" w:space="0" w:color="auto"/>
        <w:right w:val="none" w:sz="0" w:space="0" w:color="auto"/>
      </w:divBdr>
    </w:div>
    <w:div w:id="16727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otalbrainhealth.com/" TargetMode="External"/><Relationship Id="rId13" Type="http://schemas.openxmlformats.org/officeDocument/2006/relationships/hyperlink" Target="mailto:info@totalbrainhealth.com" TargetMode="External"/><Relationship Id="rId18"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talbrainhealth.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http://totalbrainhealth.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otalbrainhealth.com/" TargetMode="External"/><Relationship Id="rId14" Type="http://schemas.openxmlformats.org/officeDocument/2006/relationships/hyperlink" Target="mailto:info@totalbrainhealt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28</Words>
  <Characters>166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Green</dc:creator>
  <cp:keywords/>
  <dc:description/>
  <cp:lastModifiedBy>Cynthia Green</cp:lastModifiedBy>
  <cp:revision>3</cp:revision>
  <cp:lastPrinted>2019-11-24T22:32:00Z</cp:lastPrinted>
  <dcterms:created xsi:type="dcterms:W3CDTF">2023-08-23T14:23:00Z</dcterms:created>
  <dcterms:modified xsi:type="dcterms:W3CDTF">2023-08-23T14:39:00Z</dcterms:modified>
</cp:coreProperties>
</file>